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BC6" w:rsidRPr="00CA2195" w:rsidRDefault="00C24BC6" w:rsidP="00C24BC6">
      <w:pPr>
        <w:rPr>
          <w:rFonts w:ascii="Traditional Arabic" w:hAnsi="Traditional Arabic" w:cs="Traditional Arabic"/>
          <w:sz w:val="28"/>
          <w:szCs w:val="28"/>
          <w:rtl/>
          <w:lang w:bidi="ar-IQ"/>
        </w:rPr>
      </w:pPr>
    </w:p>
    <w:p w:rsidR="00C24BC6" w:rsidRPr="00CA2195" w:rsidRDefault="00C24BC6" w:rsidP="00C24BC6">
      <w:pPr>
        <w:rPr>
          <w:rFonts w:ascii="Traditional Arabic" w:hAnsi="Traditional Arabic" w:cs="Traditional Arabic"/>
          <w:b/>
          <w:bCs/>
          <w:sz w:val="28"/>
          <w:szCs w:val="28"/>
          <w:rtl/>
        </w:rPr>
      </w:pPr>
    </w:p>
    <w:p w:rsidR="00715A2D" w:rsidRPr="00715A2D" w:rsidRDefault="00715A2D" w:rsidP="00DB554C">
      <w:pPr>
        <w:spacing w:after="0" w:line="240" w:lineRule="auto"/>
        <w:jc w:val="center"/>
        <w:rPr>
          <w:rFonts w:ascii="Traditional Arabic" w:hAnsi="Traditional Arabic" w:cs="Traditional Arabic"/>
          <w:b/>
          <w:bCs/>
          <w:sz w:val="32"/>
          <w:szCs w:val="32"/>
          <w:rtl/>
        </w:rPr>
      </w:pPr>
      <w:proofErr w:type="gramStart"/>
      <w:r w:rsidRPr="00715A2D">
        <w:rPr>
          <w:rFonts w:ascii="Traditional Arabic" w:hAnsi="Traditional Arabic" w:cs="Traditional Arabic"/>
          <w:b/>
          <w:bCs/>
          <w:sz w:val="32"/>
          <w:szCs w:val="32"/>
          <w:rtl/>
        </w:rPr>
        <w:t>عنوان</w:t>
      </w:r>
      <w:proofErr w:type="gramEnd"/>
      <w:r w:rsidRPr="00715A2D">
        <w:rPr>
          <w:rFonts w:ascii="Traditional Arabic" w:hAnsi="Traditional Arabic" w:cs="Traditional Arabic"/>
          <w:b/>
          <w:bCs/>
          <w:sz w:val="32"/>
          <w:szCs w:val="32"/>
          <w:rtl/>
        </w:rPr>
        <w:t xml:space="preserve"> البحث</w:t>
      </w:r>
    </w:p>
    <w:p w:rsidR="00DB554C" w:rsidRDefault="00DB554C" w:rsidP="00DB554C">
      <w:pPr>
        <w:spacing w:after="0"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المؤلف الاول </w:t>
      </w:r>
    </w:p>
    <w:p w:rsidR="00DB554C" w:rsidRDefault="00DB554C" w:rsidP="00DB554C">
      <w:pPr>
        <w:spacing w:after="0" w:line="240" w:lineRule="auto"/>
        <w:jc w:val="center"/>
        <w:rPr>
          <w:rFonts w:ascii="Traditional Arabic" w:hAnsi="Traditional Arabic" w:cs="Traditional Arabic"/>
          <w:b/>
          <w:bCs/>
          <w:sz w:val="32"/>
          <w:szCs w:val="32"/>
        </w:rPr>
      </w:pPr>
      <w:bookmarkStart w:id="0" w:name="_GoBack"/>
      <w:r w:rsidRPr="00DB554C">
        <w:rPr>
          <w:rFonts w:ascii="Traditional Arabic" w:hAnsi="Traditional Arabic" w:cs="Traditional Arabic"/>
          <w:b/>
          <w:bCs/>
          <w:sz w:val="32"/>
          <w:szCs w:val="32"/>
          <w:rtl/>
        </w:rPr>
        <w:t xml:space="preserve">القسم، </w:t>
      </w:r>
      <w:proofErr w:type="gramStart"/>
      <w:r w:rsidRPr="00DB554C">
        <w:rPr>
          <w:rFonts w:ascii="Traditional Arabic" w:hAnsi="Traditional Arabic" w:cs="Traditional Arabic"/>
          <w:b/>
          <w:bCs/>
          <w:sz w:val="32"/>
          <w:szCs w:val="32"/>
          <w:rtl/>
        </w:rPr>
        <w:t>الكلية</w:t>
      </w:r>
      <w:proofErr w:type="gramEnd"/>
      <w:r w:rsidRPr="00DB554C">
        <w:rPr>
          <w:rFonts w:ascii="Traditional Arabic" w:hAnsi="Traditional Arabic" w:cs="Traditional Arabic"/>
          <w:b/>
          <w:bCs/>
          <w:sz w:val="32"/>
          <w:szCs w:val="32"/>
          <w:rtl/>
        </w:rPr>
        <w:t>، الجامعة، المدينة، الدولة</w:t>
      </w:r>
    </w:p>
    <w:bookmarkEnd w:id="0"/>
    <w:p w:rsidR="00DB554C" w:rsidRDefault="00DB554C" w:rsidP="00DB554C">
      <w:pPr>
        <w:spacing w:after="0" w:line="240" w:lineRule="auto"/>
        <w:jc w:val="center"/>
        <w:rPr>
          <w:rFonts w:ascii="Traditional Arabic" w:hAnsi="Traditional Arabic" w:cs="Traditional Arabic"/>
          <w:b/>
          <w:bCs/>
          <w:sz w:val="32"/>
          <w:szCs w:val="32"/>
          <w:rtl/>
          <w:lang w:bidi="ar-IQ"/>
        </w:rPr>
      </w:pPr>
      <w:proofErr w:type="spellStart"/>
      <w:r>
        <w:rPr>
          <w:rFonts w:ascii="Traditional Arabic" w:hAnsi="Traditional Arabic" w:cs="Traditional Arabic" w:hint="cs"/>
          <w:b/>
          <w:bCs/>
          <w:sz w:val="32"/>
          <w:szCs w:val="32"/>
          <w:rtl/>
          <w:lang w:bidi="ar-IQ"/>
        </w:rPr>
        <w:t>الاميل</w:t>
      </w:r>
      <w:proofErr w:type="spellEnd"/>
    </w:p>
    <w:p w:rsidR="00DB554C" w:rsidRDefault="00DB554C" w:rsidP="00DB554C">
      <w:pPr>
        <w:spacing w:after="0" w:line="240" w:lineRule="auto"/>
        <w:jc w:val="center"/>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رقم الهاتف </w:t>
      </w:r>
    </w:p>
    <w:p w:rsidR="00DB554C" w:rsidRDefault="00DB554C" w:rsidP="00DB554C">
      <w:pPr>
        <w:spacing w:after="0" w:line="240" w:lineRule="auto"/>
        <w:jc w:val="center"/>
        <w:rPr>
          <w:rFonts w:ascii="Traditional Arabic" w:hAnsi="Traditional Arabic" w:cs="Traditional Arabic"/>
          <w:b/>
          <w:bCs/>
          <w:sz w:val="32"/>
          <w:szCs w:val="32"/>
          <w:rtl/>
        </w:rPr>
      </w:pPr>
      <w:proofErr w:type="gramStart"/>
      <w:r>
        <w:rPr>
          <w:rFonts w:ascii="Traditional Arabic" w:hAnsi="Traditional Arabic" w:cs="Traditional Arabic" w:hint="cs"/>
          <w:b/>
          <w:bCs/>
          <w:sz w:val="32"/>
          <w:szCs w:val="32"/>
          <w:rtl/>
        </w:rPr>
        <w:t>المؤلف</w:t>
      </w:r>
      <w:proofErr w:type="gramEnd"/>
      <w:r>
        <w:rPr>
          <w:rFonts w:ascii="Traditional Arabic" w:hAnsi="Traditional Arabic" w:cs="Traditional Arabic" w:hint="cs"/>
          <w:b/>
          <w:bCs/>
          <w:sz w:val="32"/>
          <w:szCs w:val="32"/>
          <w:rtl/>
        </w:rPr>
        <w:t xml:space="preserve"> الثاني </w:t>
      </w:r>
    </w:p>
    <w:p w:rsidR="00DB554C" w:rsidRDefault="00DB554C" w:rsidP="00DB554C">
      <w:pPr>
        <w:spacing w:after="0" w:line="240" w:lineRule="auto"/>
        <w:jc w:val="center"/>
        <w:rPr>
          <w:rFonts w:ascii="Traditional Arabic" w:hAnsi="Traditional Arabic" w:cs="Traditional Arabic"/>
          <w:b/>
          <w:bCs/>
          <w:sz w:val="32"/>
          <w:szCs w:val="32"/>
          <w:rtl/>
        </w:rPr>
      </w:pPr>
      <w:r w:rsidRPr="00DB554C">
        <w:rPr>
          <w:rFonts w:ascii="Traditional Arabic" w:hAnsi="Traditional Arabic" w:cs="Traditional Arabic"/>
          <w:b/>
          <w:bCs/>
          <w:sz w:val="32"/>
          <w:szCs w:val="32"/>
          <w:rtl/>
        </w:rPr>
        <w:t xml:space="preserve">القسم، </w:t>
      </w:r>
      <w:proofErr w:type="gramStart"/>
      <w:r w:rsidRPr="00DB554C">
        <w:rPr>
          <w:rFonts w:ascii="Traditional Arabic" w:hAnsi="Traditional Arabic" w:cs="Traditional Arabic"/>
          <w:b/>
          <w:bCs/>
          <w:sz w:val="32"/>
          <w:szCs w:val="32"/>
          <w:rtl/>
        </w:rPr>
        <w:t>الكلية</w:t>
      </w:r>
      <w:proofErr w:type="gramEnd"/>
      <w:r w:rsidRPr="00DB554C">
        <w:rPr>
          <w:rFonts w:ascii="Traditional Arabic" w:hAnsi="Traditional Arabic" w:cs="Traditional Arabic"/>
          <w:b/>
          <w:bCs/>
          <w:sz w:val="32"/>
          <w:szCs w:val="32"/>
          <w:rtl/>
        </w:rPr>
        <w:t>، الجامعة، المدينة، الدولة</w:t>
      </w:r>
    </w:p>
    <w:p w:rsidR="00DB554C" w:rsidRPr="00DB554C" w:rsidRDefault="00DB554C" w:rsidP="00DB554C">
      <w:pPr>
        <w:spacing w:after="0" w:line="240" w:lineRule="auto"/>
        <w:jc w:val="center"/>
        <w:rPr>
          <w:rFonts w:ascii="Traditional Arabic" w:hAnsi="Traditional Arabic" w:cs="Traditional Arabic"/>
          <w:b/>
          <w:bCs/>
          <w:sz w:val="32"/>
          <w:szCs w:val="32"/>
          <w:rtl/>
        </w:rPr>
      </w:pPr>
      <w:proofErr w:type="spellStart"/>
      <w:r w:rsidRPr="00DB554C">
        <w:rPr>
          <w:rFonts w:ascii="Traditional Arabic" w:hAnsi="Traditional Arabic" w:cs="Traditional Arabic"/>
          <w:b/>
          <w:bCs/>
          <w:sz w:val="32"/>
          <w:szCs w:val="32"/>
          <w:rtl/>
        </w:rPr>
        <w:t>الاميل</w:t>
      </w:r>
      <w:proofErr w:type="spellEnd"/>
    </w:p>
    <w:p w:rsidR="00DB554C" w:rsidRDefault="00DB554C" w:rsidP="00DB554C">
      <w:pPr>
        <w:spacing w:after="0" w:line="240" w:lineRule="auto"/>
        <w:jc w:val="center"/>
        <w:rPr>
          <w:rFonts w:ascii="Traditional Arabic" w:hAnsi="Traditional Arabic" w:cs="Traditional Arabic"/>
          <w:b/>
          <w:bCs/>
          <w:sz w:val="32"/>
          <w:szCs w:val="32"/>
          <w:rtl/>
        </w:rPr>
      </w:pPr>
      <w:r w:rsidRPr="00DB554C">
        <w:rPr>
          <w:rFonts w:ascii="Traditional Arabic" w:hAnsi="Traditional Arabic" w:cs="Traditional Arabic"/>
          <w:b/>
          <w:bCs/>
          <w:sz w:val="32"/>
          <w:szCs w:val="32"/>
          <w:rtl/>
        </w:rPr>
        <w:t>رقم الهاتف</w:t>
      </w:r>
    </w:p>
    <w:p w:rsidR="00715A2D" w:rsidRDefault="00DB554C" w:rsidP="00DB554C">
      <w:pPr>
        <w:spacing w:after="0" w:line="240" w:lineRule="auto"/>
        <w:jc w:val="center"/>
        <w:rPr>
          <w:rFonts w:ascii="Traditional Arabic" w:hAnsi="Traditional Arabic" w:cs="Traditional Arabic"/>
          <w:b/>
          <w:bCs/>
          <w:sz w:val="32"/>
          <w:szCs w:val="32"/>
          <w:rtl/>
        </w:rPr>
      </w:pPr>
      <w:proofErr w:type="gramStart"/>
      <w:r>
        <w:rPr>
          <w:rFonts w:ascii="Traditional Arabic" w:hAnsi="Traditional Arabic" w:cs="Traditional Arabic" w:hint="cs"/>
          <w:b/>
          <w:bCs/>
          <w:sz w:val="32"/>
          <w:szCs w:val="32"/>
          <w:rtl/>
        </w:rPr>
        <w:t>المؤلف</w:t>
      </w:r>
      <w:proofErr w:type="gramEnd"/>
      <w:r>
        <w:rPr>
          <w:rFonts w:ascii="Traditional Arabic" w:hAnsi="Traditional Arabic" w:cs="Traditional Arabic" w:hint="cs"/>
          <w:b/>
          <w:bCs/>
          <w:sz w:val="32"/>
          <w:szCs w:val="32"/>
          <w:rtl/>
        </w:rPr>
        <w:t xml:space="preserve"> الثالث</w:t>
      </w:r>
    </w:p>
    <w:p w:rsidR="00DB554C" w:rsidRDefault="00DB554C" w:rsidP="00DB554C">
      <w:pPr>
        <w:spacing w:after="0" w:line="240" w:lineRule="auto"/>
        <w:jc w:val="center"/>
        <w:rPr>
          <w:rFonts w:ascii="Traditional Arabic" w:hAnsi="Traditional Arabic" w:cs="Traditional Arabic"/>
          <w:b/>
          <w:bCs/>
          <w:sz w:val="32"/>
          <w:szCs w:val="32"/>
          <w:rtl/>
        </w:rPr>
      </w:pPr>
      <w:r w:rsidRPr="00DB554C">
        <w:rPr>
          <w:rFonts w:ascii="Traditional Arabic" w:hAnsi="Traditional Arabic" w:cs="Traditional Arabic"/>
          <w:b/>
          <w:bCs/>
          <w:sz w:val="32"/>
          <w:szCs w:val="32"/>
          <w:rtl/>
        </w:rPr>
        <w:t xml:space="preserve">القسم، </w:t>
      </w:r>
      <w:proofErr w:type="gramStart"/>
      <w:r w:rsidRPr="00DB554C">
        <w:rPr>
          <w:rFonts w:ascii="Traditional Arabic" w:hAnsi="Traditional Arabic" w:cs="Traditional Arabic"/>
          <w:b/>
          <w:bCs/>
          <w:sz w:val="32"/>
          <w:szCs w:val="32"/>
          <w:rtl/>
        </w:rPr>
        <w:t>الكلية</w:t>
      </w:r>
      <w:proofErr w:type="gramEnd"/>
      <w:r w:rsidRPr="00DB554C">
        <w:rPr>
          <w:rFonts w:ascii="Traditional Arabic" w:hAnsi="Traditional Arabic" w:cs="Traditional Arabic"/>
          <w:b/>
          <w:bCs/>
          <w:sz w:val="32"/>
          <w:szCs w:val="32"/>
          <w:rtl/>
        </w:rPr>
        <w:t>، الجامعة، المدينة، الدولة</w:t>
      </w:r>
    </w:p>
    <w:p w:rsidR="00DB554C" w:rsidRPr="00DB554C" w:rsidRDefault="00DB554C" w:rsidP="00DB554C">
      <w:pPr>
        <w:spacing w:after="0" w:line="240" w:lineRule="auto"/>
        <w:jc w:val="center"/>
        <w:rPr>
          <w:rFonts w:ascii="Traditional Arabic" w:hAnsi="Traditional Arabic" w:cs="Traditional Arabic"/>
          <w:b/>
          <w:bCs/>
          <w:sz w:val="32"/>
          <w:szCs w:val="32"/>
          <w:rtl/>
        </w:rPr>
      </w:pPr>
      <w:proofErr w:type="spellStart"/>
      <w:r w:rsidRPr="00DB554C">
        <w:rPr>
          <w:rFonts w:ascii="Traditional Arabic" w:hAnsi="Traditional Arabic" w:cs="Traditional Arabic"/>
          <w:b/>
          <w:bCs/>
          <w:sz w:val="32"/>
          <w:szCs w:val="32"/>
          <w:rtl/>
        </w:rPr>
        <w:t>الاميل</w:t>
      </w:r>
      <w:proofErr w:type="spellEnd"/>
    </w:p>
    <w:p w:rsidR="00DB554C" w:rsidRDefault="00DB554C" w:rsidP="00DB554C">
      <w:pPr>
        <w:spacing w:after="0" w:line="240" w:lineRule="auto"/>
        <w:jc w:val="center"/>
        <w:rPr>
          <w:rFonts w:ascii="Traditional Arabic" w:hAnsi="Traditional Arabic" w:cs="Traditional Arabic"/>
          <w:b/>
          <w:bCs/>
          <w:sz w:val="32"/>
          <w:szCs w:val="32"/>
          <w:rtl/>
        </w:rPr>
      </w:pPr>
      <w:r w:rsidRPr="00DB554C">
        <w:rPr>
          <w:rFonts w:ascii="Traditional Arabic" w:hAnsi="Traditional Arabic" w:cs="Traditional Arabic"/>
          <w:b/>
          <w:bCs/>
          <w:sz w:val="32"/>
          <w:szCs w:val="32"/>
          <w:rtl/>
        </w:rPr>
        <w:t>رقم الهاتف</w:t>
      </w:r>
    </w:p>
    <w:p w:rsidR="00715A2D" w:rsidRPr="00DB554C" w:rsidRDefault="00DB554C" w:rsidP="00DB554C">
      <w:pPr>
        <w:jc w:val="center"/>
        <w:rPr>
          <w:rFonts w:asciiTheme="majorBidi" w:hAnsiTheme="majorBidi" w:cstheme="majorBidi"/>
          <w:b/>
          <w:bCs/>
          <w:sz w:val="32"/>
          <w:szCs w:val="32"/>
          <w:rtl/>
        </w:rPr>
      </w:pPr>
      <w:r w:rsidRPr="00DB554C">
        <w:rPr>
          <w:rFonts w:asciiTheme="majorBidi" w:hAnsiTheme="majorBidi" w:cstheme="majorBidi"/>
          <w:b/>
          <w:bCs/>
          <w:sz w:val="32"/>
          <w:szCs w:val="32"/>
        </w:rPr>
        <w:t>Paper title, Times New Roman (</w:t>
      </w:r>
      <w:proofErr w:type="spellStart"/>
      <w:r w:rsidRPr="00DB554C">
        <w:rPr>
          <w:rFonts w:asciiTheme="majorBidi" w:hAnsiTheme="majorBidi" w:cstheme="majorBidi"/>
          <w:b/>
          <w:bCs/>
          <w:sz w:val="32"/>
          <w:szCs w:val="32"/>
        </w:rPr>
        <w:t>Titres</w:t>
      </w:r>
      <w:proofErr w:type="spellEnd"/>
      <w:r w:rsidRPr="00DB554C">
        <w:rPr>
          <w:rFonts w:asciiTheme="majorBidi" w:hAnsiTheme="majorBidi" w:cstheme="majorBidi"/>
          <w:b/>
          <w:bCs/>
          <w:sz w:val="32"/>
          <w:szCs w:val="32"/>
        </w:rPr>
        <w:t xml:space="preserve"> CS), font size 16 or </w:t>
      </w:r>
      <w:proofErr w:type="gramStart"/>
      <w:r w:rsidRPr="00DB554C">
        <w:rPr>
          <w:rFonts w:asciiTheme="majorBidi" w:hAnsiTheme="majorBidi" w:cstheme="majorBidi"/>
          <w:b/>
          <w:bCs/>
          <w:sz w:val="32"/>
          <w:szCs w:val="32"/>
        </w:rPr>
        <w:t>author</w:t>
      </w:r>
      <w:proofErr w:type="gramEnd"/>
      <w:r w:rsidRPr="00DB554C">
        <w:rPr>
          <w:rFonts w:asciiTheme="majorBidi" w:hAnsiTheme="majorBidi" w:cstheme="majorBidi"/>
          <w:b/>
          <w:bCs/>
          <w:sz w:val="32"/>
          <w:szCs w:val="32"/>
        </w:rPr>
        <w:t xml:space="preserve"> can directly select article title from styles of this template</w:t>
      </w:r>
    </w:p>
    <w:p w:rsidR="00DB554C" w:rsidRDefault="00DB554C" w:rsidP="00DB554C">
      <w:pPr>
        <w:bidi w:val="0"/>
        <w:jc w:val="center"/>
        <w:rPr>
          <w:rFonts w:asciiTheme="majorBidi" w:hAnsiTheme="majorBidi" w:cstheme="majorBidi"/>
          <w:b/>
          <w:bCs/>
          <w:sz w:val="32"/>
          <w:szCs w:val="32"/>
          <w:rtl/>
        </w:rPr>
      </w:pPr>
      <w:r w:rsidRPr="00DB554C">
        <w:rPr>
          <w:rFonts w:asciiTheme="majorBidi" w:hAnsiTheme="majorBidi" w:cstheme="majorBidi"/>
          <w:b/>
          <w:bCs/>
          <w:sz w:val="32"/>
          <w:szCs w:val="32"/>
        </w:rPr>
        <w:t xml:space="preserve">First Author 1 </w:t>
      </w:r>
    </w:p>
    <w:p w:rsidR="00DB554C" w:rsidRDefault="00DB554C" w:rsidP="00DB554C">
      <w:pPr>
        <w:bidi w:val="0"/>
        <w:jc w:val="center"/>
        <w:rPr>
          <w:rFonts w:asciiTheme="majorBidi" w:hAnsiTheme="majorBidi" w:cstheme="majorBidi"/>
          <w:b/>
          <w:bCs/>
          <w:sz w:val="32"/>
          <w:szCs w:val="32"/>
          <w:rtl/>
        </w:rPr>
      </w:pPr>
      <w:r w:rsidRPr="00DB554C">
        <w:rPr>
          <w:rFonts w:asciiTheme="majorBidi" w:hAnsiTheme="majorBidi" w:cstheme="majorBidi"/>
          <w:b/>
          <w:bCs/>
          <w:sz w:val="32"/>
          <w:szCs w:val="32"/>
        </w:rPr>
        <w:t>Affiliation, Department, Institute, City, State, Country</w:t>
      </w:r>
    </w:p>
    <w:p w:rsidR="00DB554C" w:rsidRDefault="00DB554C" w:rsidP="00DB554C">
      <w:pPr>
        <w:bidi w:val="0"/>
        <w:jc w:val="center"/>
        <w:rPr>
          <w:rFonts w:asciiTheme="majorBidi" w:hAnsiTheme="majorBidi" w:cstheme="majorBidi"/>
          <w:b/>
          <w:bCs/>
          <w:sz w:val="32"/>
          <w:szCs w:val="32"/>
          <w:rtl/>
        </w:rPr>
      </w:pPr>
      <w:r w:rsidRPr="00DB554C">
        <w:rPr>
          <w:rFonts w:asciiTheme="majorBidi" w:hAnsiTheme="majorBidi" w:cstheme="majorBidi"/>
          <w:b/>
          <w:bCs/>
          <w:sz w:val="32"/>
          <w:szCs w:val="32"/>
        </w:rPr>
        <w:t>Second Author 2</w:t>
      </w:r>
    </w:p>
    <w:p w:rsidR="00DB554C" w:rsidRDefault="00DB554C" w:rsidP="00DB554C">
      <w:pPr>
        <w:bidi w:val="0"/>
        <w:jc w:val="center"/>
        <w:rPr>
          <w:rFonts w:asciiTheme="majorBidi" w:hAnsiTheme="majorBidi" w:cstheme="majorBidi"/>
          <w:b/>
          <w:bCs/>
          <w:sz w:val="32"/>
          <w:szCs w:val="32"/>
        </w:rPr>
      </w:pPr>
      <w:r w:rsidRPr="00DB554C">
        <w:rPr>
          <w:rFonts w:asciiTheme="majorBidi" w:hAnsiTheme="majorBidi" w:cstheme="majorBidi"/>
          <w:b/>
          <w:bCs/>
          <w:sz w:val="32"/>
          <w:szCs w:val="32"/>
        </w:rPr>
        <w:t>Affiliation, Department, Institute, City, State, Country</w:t>
      </w:r>
    </w:p>
    <w:p w:rsidR="00715A2D" w:rsidRDefault="00DB554C" w:rsidP="00DB554C">
      <w:pPr>
        <w:bidi w:val="0"/>
        <w:jc w:val="center"/>
        <w:rPr>
          <w:rFonts w:asciiTheme="majorBidi" w:hAnsiTheme="majorBidi" w:cstheme="majorBidi"/>
          <w:b/>
          <w:bCs/>
          <w:sz w:val="32"/>
          <w:szCs w:val="32"/>
          <w:rtl/>
        </w:rPr>
      </w:pPr>
      <w:r w:rsidRPr="00DB554C">
        <w:rPr>
          <w:rFonts w:asciiTheme="majorBidi" w:hAnsiTheme="majorBidi" w:cstheme="majorBidi"/>
          <w:b/>
          <w:bCs/>
          <w:sz w:val="32"/>
          <w:szCs w:val="32"/>
        </w:rPr>
        <w:t xml:space="preserve"> Third Author 3 </w:t>
      </w:r>
    </w:p>
    <w:p w:rsidR="00DB554C" w:rsidRDefault="00DB554C" w:rsidP="00DB554C">
      <w:pPr>
        <w:bidi w:val="0"/>
        <w:jc w:val="center"/>
        <w:rPr>
          <w:rFonts w:asciiTheme="majorBidi" w:hAnsiTheme="majorBidi" w:cstheme="majorBidi"/>
          <w:b/>
          <w:bCs/>
          <w:sz w:val="32"/>
          <w:szCs w:val="32"/>
          <w:rtl/>
        </w:rPr>
      </w:pPr>
      <w:r w:rsidRPr="00DB554C">
        <w:rPr>
          <w:rFonts w:asciiTheme="majorBidi" w:hAnsiTheme="majorBidi" w:cstheme="majorBidi"/>
          <w:b/>
          <w:bCs/>
          <w:sz w:val="32"/>
          <w:szCs w:val="32"/>
        </w:rPr>
        <w:t>Affiliation, Department, Institute, City, State, Country</w:t>
      </w:r>
    </w:p>
    <w:p w:rsidR="00DB554C" w:rsidRDefault="00DB554C" w:rsidP="00DB554C">
      <w:pPr>
        <w:rPr>
          <w:rFonts w:asciiTheme="majorBidi" w:hAnsiTheme="majorBidi" w:cstheme="majorBidi"/>
          <w:b/>
          <w:bCs/>
          <w:sz w:val="32"/>
          <w:szCs w:val="32"/>
          <w:rtl/>
        </w:rPr>
      </w:pPr>
    </w:p>
    <w:p w:rsidR="00DB554C" w:rsidRDefault="00DB554C" w:rsidP="00DB554C">
      <w:pPr>
        <w:rPr>
          <w:rFonts w:asciiTheme="majorBidi" w:hAnsiTheme="majorBidi" w:cstheme="majorBidi"/>
          <w:b/>
          <w:bCs/>
          <w:sz w:val="32"/>
          <w:szCs w:val="32"/>
          <w:rtl/>
        </w:rPr>
      </w:pPr>
      <w:r w:rsidRPr="00DB554C">
        <w:rPr>
          <w:rFonts w:ascii="Traditional Arabic" w:hAnsi="Traditional Arabic" w:cs="Traditional Arabic" w:hint="cs"/>
          <w:b/>
          <w:bCs/>
          <w:sz w:val="28"/>
          <w:szCs w:val="28"/>
          <w:rtl/>
        </w:rPr>
        <w:t>الملخص</w:t>
      </w:r>
    </w:p>
    <w:p w:rsidR="00DB554C" w:rsidRDefault="00DB554C" w:rsidP="00DB554C">
      <w:pPr>
        <w:rPr>
          <w:rFonts w:ascii="Traditional Arabic" w:hAnsi="Traditional Arabic" w:cs="Traditional Arabic"/>
          <w:sz w:val="28"/>
          <w:szCs w:val="28"/>
          <w:rtl/>
        </w:rPr>
      </w:pPr>
      <w:proofErr w:type="spellStart"/>
      <w:r w:rsidRPr="00DB554C">
        <w:rPr>
          <w:rFonts w:ascii="Traditional Arabic" w:hAnsi="Traditional Arabic" w:cs="Traditional Arabic" w:hint="cs"/>
          <w:sz w:val="28"/>
          <w:szCs w:val="28"/>
          <w:rtl/>
        </w:rPr>
        <w:t>الملخص</w:t>
      </w:r>
      <w:proofErr w:type="gramStart"/>
      <w:r w:rsidRPr="00DB554C">
        <w:rPr>
          <w:rFonts w:ascii="Traditional Arabic" w:hAnsi="Traditional Arabic" w:cs="Traditional Arabic" w:hint="cs"/>
          <w:sz w:val="28"/>
          <w:szCs w:val="28"/>
          <w:rtl/>
        </w:rPr>
        <w:t>،</w:t>
      </w:r>
      <w:r w:rsidRPr="00DB554C">
        <w:rPr>
          <w:rFonts w:ascii="Traditional Arabic" w:hAnsi="Traditional Arabic" w:cs="Traditional Arabic"/>
          <w:sz w:val="28"/>
          <w:szCs w:val="28"/>
          <w:rtl/>
        </w:rPr>
        <w:t>الملخص</w:t>
      </w:r>
      <w:proofErr w:type="spellEnd"/>
      <w:proofErr w:type="gramEnd"/>
      <w:r w:rsidRPr="00DB554C">
        <w:rPr>
          <w:rFonts w:ascii="Traditional Arabic" w:hAnsi="Traditional Arabic" w:cs="Traditional Arabic"/>
          <w:sz w:val="28"/>
          <w:szCs w:val="28"/>
          <w:rtl/>
        </w:rPr>
        <w:t xml:space="preserve">، </w:t>
      </w:r>
      <w:proofErr w:type="spellStart"/>
      <w:r w:rsidRPr="00DB554C">
        <w:rPr>
          <w:rFonts w:ascii="Traditional Arabic" w:hAnsi="Traditional Arabic" w:cs="Traditional Arabic"/>
          <w:sz w:val="28"/>
          <w:szCs w:val="28"/>
          <w:rtl/>
        </w:rPr>
        <w:t>الملخص،الملخص،الملخص،الملخص،الملخص،الملخص،الملخص</w:t>
      </w:r>
      <w:proofErr w:type="spellEnd"/>
      <w:r w:rsidRPr="00DB554C">
        <w:rPr>
          <w:rFonts w:ascii="Traditional Arabic" w:hAnsi="Traditional Arabic" w:cs="Traditional Arabic"/>
          <w:sz w:val="28"/>
          <w:szCs w:val="28"/>
          <w:rtl/>
        </w:rPr>
        <w:t>،</w:t>
      </w:r>
    </w:p>
    <w:p w:rsidR="00DB554C" w:rsidRDefault="00DB554C" w:rsidP="00DB554C">
      <w:pPr>
        <w:rPr>
          <w:rFonts w:ascii="Traditional Arabic" w:hAnsi="Traditional Arabic" w:cs="Traditional Arabic"/>
          <w:sz w:val="28"/>
          <w:szCs w:val="28"/>
          <w:rtl/>
        </w:rPr>
      </w:pPr>
      <w:proofErr w:type="gramStart"/>
      <w:r w:rsidRPr="00DB554C">
        <w:rPr>
          <w:rFonts w:ascii="Traditional Arabic" w:hAnsi="Traditional Arabic" w:cs="Traditional Arabic"/>
          <w:sz w:val="28"/>
          <w:szCs w:val="28"/>
          <w:rtl/>
        </w:rPr>
        <w:t>الملخص</w:t>
      </w:r>
      <w:proofErr w:type="gramEnd"/>
      <w:r w:rsidRPr="00DB554C">
        <w:rPr>
          <w:rFonts w:ascii="Traditional Arabic" w:hAnsi="Traditional Arabic" w:cs="Traditional Arabic"/>
          <w:sz w:val="28"/>
          <w:szCs w:val="28"/>
          <w:rtl/>
        </w:rPr>
        <w:t>، الملخص،  الملخص، الملخص، الملخص، الملخص، الملخص، الملخص، الملخص،</w:t>
      </w:r>
    </w:p>
    <w:p w:rsidR="00DB554C" w:rsidRDefault="00DB554C" w:rsidP="00DB554C">
      <w:pPr>
        <w:rPr>
          <w:rFonts w:ascii="Traditional Arabic" w:hAnsi="Traditional Arabic" w:cs="Traditional Arabic"/>
          <w:sz w:val="28"/>
          <w:szCs w:val="28"/>
          <w:rtl/>
        </w:rPr>
      </w:pPr>
      <w:proofErr w:type="gramStart"/>
      <w:r w:rsidRPr="00DB554C">
        <w:rPr>
          <w:rFonts w:ascii="Traditional Arabic" w:hAnsi="Traditional Arabic" w:cs="Traditional Arabic"/>
          <w:sz w:val="28"/>
          <w:szCs w:val="28"/>
          <w:rtl/>
        </w:rPr>
        <w:t>الملخص</w:t>
      </w:r>
      <w:proofErr w:type="gramEnd"/>
      <w:r w:rsidRPr="00DB554C">
        <w:rPr>
          <w:rFonts w:ascii="Traditional Arabic" w:hAnsi="Traditional Arabic" w:cs="Traditional Arabic"/>
          <w:sz w:val="28"/>
          <w:szCs w:val="28"/>
          <w:rtl/>
        </w:rPr>
        <w:t>، الملخص،  الملخص، الملخص، الملخص، الملخص، الملخص، الملخص، الملخص،</w:t>
      </w:r>
    </w:p>
    <w:p w:rsidR="00DB554C" w:rsidRDefault="00DB554C" w:rsidP="00DB554C">
      <w:pPr>
        <w:rPr>
          <w:rFonts w:ascii="Traditional Arabic" w:hAnsi="Traditional Arabic" w:cs="Traditional Arabic"/>
          <w:sz w:val="28"/>
          <w:szCs w:val="28"/>
          <w:rtl/>
        </w:rPr>
      </w:pPr>
      <w:r w:rsidRPr="00DB554C">
        <w:rPr>
          <w:rFonts w:ascii="Traditional Arabic" w:hAnsi="Traditional Arabic" w:cs="Traditional Arabic"/>
          <w:b/>
          <w:bCs/>
          <w:sz w:val="28"/>
          <w:szCs w:val="28"/>
          <w:rtl/>
        </w:rPr>
        <w:lastRenderedPageBreak/>
        <w:t>الكلمات المفتاحية</w:t>
      </w:r>
      <w:r w:rsidRPr="00DB554C">
        <w:rPr>
          <w:rFonts w:ascii="Traditional Arabic" w:hAnsi="Traditional Arabic" w:cs="Traditional Arabic"/>
          <w:sz w:val="28"/>
          <w:szCs w:val="28"/>
          <w:rtl/>
        </w:rPr>
        <w:t>: الكلمة الأولى، الكلمة الثانية، الكلمة الثالثة، الكلمة الرابعة، الكلمة الخامسة.</w:t>
      </w:r>
    </w:p>
    <w:p w:rsidR="00ED454E" w:rsidRDefault="00ED454E" w:rsidP="00ED454E">
      <w:pPr>
        <w:rPr>
          <w:rFonts w:ascii="Traditional Arabic" w:hAnsi="Traditional Arabic" w:cs="Traditional Arabic"/>
          <w:color w:val="C00000"/>
          <w:sz w:val="28"/>
          <w:szCs w:val="28"/>
          <w:rtl/>
        </w:rPr>
      </w:pPr>
      <w:r w:rsidRPr="00ED454E">
        <w:rPr>
          <w:rFonts w:ascii="Traditional Arabic" w:hAnsi="Traditional Arabic" w:cs="Traditional Arabic" w:hint="cs"/>
          <w:color w:val="C00000"/>
          <w:sz w:val="28"/>
          <w:szCs w:val="28"/>
          <w:rtl/>
        </w:rPr>
        <w:t xml:space="preserve">(( ملاحظة </w:t>
      </w:r>
      <w:proofErr w:type="gramStart"/>
      <w:r w:rsidRPr="00ED454E">
        <w:rPr>
          <w:rFonts w:ascii="Traditional Arabic" w:hAnsi="Traditional Arabic" w:cs="Traditional Arabic" w:hint="cs"/>
          <w:color w:val="C00000"/>
          <w:sz w:val="28"/>
          <w:szCs w:val="28"/>
          <w:rtl/>
        </w:rPr>
        <w:t>مهمة :</w:t>
      </w:r>
      <w:proofErr w:type="gramEnd"/>
      <w:r w:rsidRPr="00ED454E">
        <w:rPr>
          <w:rFonts w:ascii="Traditional Arabic" w:hAnsi="Traditional Arabic" w:cs="Traditional Arabic"/>
          <w:color w:val="C00000"/>
          <w:sz w:val="28"/>
          <w:szCs w:val="28"/>
          <w:rtl/>
        </w:rPr>
        <w:t xml:space="preserve">الأبحاث باللغة العربية : نوع الخط </w:t>
      </w:r>
      <w:r w:rsidRPr="00ED454E">
        <w:rPr>
          <w:rFonts w:ascii="Traditional Arabic" w:hAnsi="Traditional Arabic" w:cs="Traditional Arabic"/>
          <w:color w:val="C00000"/>
          <w:sz w:val="28"/>
          <w:szCs w:val="28"/>
        </w:rPr>
        <w:t>Traditional Arabic</w:t>
      </w:r>
      <w:r w:rsidRPr="00ED454E">
        <w:rPr>
          <w:rFonts w:ascii="Traditional Arabic" w:hAnsi="Traditional Arabic" w:cs="Traditional Arabic"/>
          <w:color w:val="C00000"/>
          <w:sz w:val="28"/>
          <w:szCs w:val="28"/>
          <w:rtl/>
        </w:rPr>
        <w:t xml:space="preserve">، وحجم الخط 14 للمتن و16 ثقيل (بولد) العناوين الرئيسية، و14 ثقيل(بولد)  للعناوين الفرعية. </w:t>
      </w:r>
      <w:proofErr w:type="gramStart"/>
      <w:r w:rsidRPr="00ED454E">
        <w:rPr>
          <w:rFonts w:ascii="Traditional Arabic" w:hAnsi="Traditional Arabic" w:cs="Traditional Arabic"/>
          <w:color w:val="C00000"/>
          <w:sz w:val="28"/>
          <w:szCs w:val="28"/>
          <w:rtl/>
        </w:rPr>
        <w:t>المسافة</w:t>
      </w:r>
      <w:proofErr w:type="gramEnd"/>
      <w:r w:rsidRPr="00ED454E">
        <w:rPr>
          <w:rFonts w:ascii="Traditional Arabic" w:hAnsi="Traditional Arabic" w:cs="Traditional Arabic"/>
          <w:color w:val="C00000"/>
          <w:sz w:val="28"/>
          <w:szCs w:val="28"/>
          <w:rtl/>
        </w:rPr>
        <w:t xml:space="preserve"> بين </w:t>
      </w:r>
    </w:p>
    <w:p w:rsidR="00ED454E" w:rsidRPr="00ED454E" w:rsidRDefault="00ED454E" w:rsidP="00ED454E">
      <w:pPr>
        <w:rPr>
          <w:rFonts w:ascii="Traditional Arabic" w:hAnsi="Traditional Arabic" w:cs="Traditional Arabic"/>
          <w:color w:val="C00000"/>
          <w:sz w:val="28"/>
          <w:szCs w:val="28"/>
          <w:rtl/>
        </w:rPr>
      </w:pPr>
      <w:r>
        <w:rPr>
          <w:rFonts w:ascii="Traditional Arabic" w:hAnsi="Traditional Arabic" w:cs="Traditional Arabic"/>
          <w:color w:val="C00000"/>
          <w:sz w:val="28"/>
          <w:szCs w:val="28"/>
          <w:rtl/>
        </w:rPr>
        <w:t>و</w:t>
      </w:r>
      <w:r>
        <w:rPr>
          <w:rFonts w:ascii="Traditional Arabic" w:hAnsi="Traditional Arabic" w:cs="Traditional Arabic" w:hint="cs"/>
          <w:color w:val="C00000"/>
          <w:sz w:val="28"/>
          <w:szCs w:val="28"/>
          <w:rtl/>
        </w:rPr>
        <w:t>ا</w:t>
      </w:r>
      <w:r w:rsidRPr="00ED454E">
        <w:rPr>
          <w:rFonts w:ascii="Traditional Arabic" w:hAnsi="Traditional Arabic" w:cs="Traditional Arabic"/>
          <w:color w:val="C00000"/>
          <w:sz w:val="28"/>
          <w:szCs w:val="28"/>
          <w:rtl/>
        </w:rPr>
        <w:t xml:space="preserve">لمسافة بين الاسطر يجب أن لا تقل عن 1,5سم  ، الهوامش 14 نوع خط </w:t>
      </w:r>
      <w:r w:rsidRPr="00ED454E">
        <w:rPr>
          <w:rFonts w:ascii="Traditional Arabic" w:hAnsi="Traditional Arabic" w:cs="Traditional Arabic"/>
          <w:color w:val="C00000"/>
          <w:sz w:val="28"/>
          <w:szCs w:val="28"/>
        </w:rPr>
        <w:t>simplified Arabic</w:t>
      </w:r>
      <w:r w:rsidRPr="00ED454E">
        <w:rPr>
          <w:rFonts w:ascii="Traditional Arabic" w:hAnsi="Traditional Arabic" w:cs="Traditional Arabic"/>
          <w:color w:val="C00000"/>
          <w:sz w:val="28"/>
          <w:szCs w:val="28"/>
          <w:rtl/>
        </w:rPr>
        <w:t xml:space="preserve"> داخل المتن حسب نظام التوثيق المعتمد( (  </w:t>
      </w:r>
      <w:r w:rsidRPr="00ED454E">
        <w:rPr>
          <w:rFonts w:ascii="Traditional Arabic" w:hAnsi="Traditional Arabic" w:cs="Traditional Arabic"/>
          <w:color w:val="C00000"/>
          <w:sz w:val="28"/>
          <w:szCs w:val="28"/>
        </w:rPr>
        <w:t>APA 7</w:t>
      </w:r>
      <w:r w:rsidRPr="00ED454E">
        <w:rPr>
          <w:rFonts w:ascii="Traditional Arabic" w:hAnsi="Traditional Arabic" w:cs="Traditional Arabic" w:hint="cs"/>
          <w:color w:val="C00000"/>
          <w:sz w:val="28"/>
          <w:szCs w:val="28"/>
          <w:rtl/>
        </w:rPr>
        <w:t xml:space="preserve"> ))</w:t>
      </w:r>
      <w:r>
        <w:rPr>
          <w:rFonts w:ascii="Traditional Arabic" w:hAnsi="Traditional Arabic" w:cs="Traditional Arabic" w:hint="cs"/>
          <w:color w:val="C00000"/>
          <w:sz w:val="28"/>
          <w:szCs w:val="28"/>
          <w:rtl/>
        </w:rPr>
        <w:t>.</w:t>
      </w:r>
    </w:p>
    <w:p w:rsidR="00ED454E" w:rsidRPr="00ED454E" w:rsidRDefault="00ED454E" w:rsidP="00ED454E">
      <w:pPr>
        <w:bidi w:val="0"/>
        <w:rPr>
          <w:rFonts w:asciiTheme="majorBidi" w:hAnsiTheme="majorBidi" w:cstheme="majorBidi"/>
          <w:b/>
          <w:bCs/>
          <w:sz w:val="28"/>
          <w:szCs w:val="28"/>
        </w:rPr>
      </w:pPr>
      <w:proofErr w:type="spellStart"/>
      <w:r w:rsidRPr="00ED454E">
        <w:rPr>
          <w:rFonts w:asciiTheme="majorBidi" w:hAnsiTheme="majorBidi" w:cstheme="majorBidi"/>
          <w:b/>
          <w:bCs/>
          <w:sz w:val="28"/>
          <w:szCs w:val="28"/>
        </w:rPr>
        <w:t>Aabstract</w:t>
      </w:r>
      <w:proofErr w:type="spellEnd"/>
    </w:p>
    <w:p w:rsidR="00DB554C" w:rsidRDefault="00ED454E" w:rsidP="00ED454E">
      <w:pPr>
        <w:bidi w:val="0"/>
        <w:rPr>
          <w:rFonts w:asciiTheme="majorBidi" w:hAnsiTheme="majorBidi" w:cs="Times New Roman"/>
          <w:sz w:val="28"/>
          <w:szCs w:val="28"/>
          <w:rtl/>
        </w:rPr>
      </w:pPr>
      <w:r w:rsidRPr="00ED454E">
        <w:rPr>
          <w:rFonts w:asciiTheme="majorBidi" w:hAnsiTheme="majorBidi" w:cstheme="majorBidi"/>
          <w:sz w:val="28"/>
          <w:szCs w:val="28"/>
        </w:rPr>
        <w:t>The font is Times New Roman, and the font size is 14 for the body, 14 bold for the main titles, and 13 bold for the subtitles. The distance between the lines must not be less than 1.5 cm, and the margins are 14 Arial fonts inside the text according to the approved documentation system</w:t>
      </w:r>
      <w:r w:rsidRPr="00ED454E">
        <w:rPr>
          <w:rFonts w:asciiTheme="majorBidi" w:hAnsiTheme="majorBidi" w:cs="Times New Roman"/>
          <w:sz w:val="28"/>
          <w:szCs w:val="28"/>
          <w:rtl/>
        </w:rPr>
        <w:t>.</w:t>
      </w:r>
    </w:p>
    <w:p w:rsidR="00ED083F" w:rsidRPr="00DB554C" w:rsidRDefault="00ED083F" w:rsidP="00ED083F">
      <w:pPr>
        <w:bidi w:val="0"/>
        <w:rPr>
          <w:rFonts w:ascii="Traditional Arabic" w:hAnsi="Traditional Arabic" w:cs="Traditional Arabic"/>
          <w:sz w:val="28"/>
          <w:szCs w:val="28"/>
          <w:rtl/>
        </w:rPr>
      </w:pPr>
      <w:r w:rsidRPr="00ED083F">
        <w:rPr>
          <w:rFonts w:ascii="Traditional Arabic" w:hAnsi="Traditional Arabic" w:cs="Traditional Arabic"/>
          <w:b/>
          <w:bCs/>
          <w:sz w:val="28"/>
          <w:szCs w:val="28"/>
        </w:rPr>
        <w:t>Keywords</w:t>
      </w:r>
      <w:r w:rsidRPr="00ED083F">
        <w:rPr>
          <w:rFonts w:ascii="Traditional Arabic" w:hAnsi="Traditional Arabic" w:cs="Traditional Arabic"/>
          <w:sz w:val="28"/>
          <w:szCs w:val="28"/>
        </w:rPr>
        <w:t>: Keyword 1; Keyword 2; Keyword 4; Keyword 5; Keyword 6</w:t>
      </w:r>
    </w:p>
    <w:p w:rsidR="00ED083F" w:rsidRPr="00ED083F" w:rsidRDefault="00ED083F" w:rsidP="00ED083F">
      <w:pPr>
        <w:rPr>
          <w:rFonts w:ascii="Traditional Arabic" w:hAnsi="Traditional Arabic" w:cs="Traditional Arabic"/>
          <w:b/>
          <w:bCs/>
          <w:sz w:val="30"/>
          <w:szCs w:val="30"/>
          <w:rtl/>
        </w:rPr>
      </w:pPr>
      <w:r w:rsidRPr="00ED083F">
        <w:rPr>
          <w:rFonts w:ascii="Traditional Arabic" w:hAnsi="Traditional Arabic" w:cs="Traditional Arabic"/>
          <w:b/>
          <w:bCs/>
          <w:sz w:val="28"/>
          <w:szCs w:val="28"/>
          <w:rtl/>
        </w:rPr>
        <w:t>مقدمة</w:t>
      </w:r>
      <w:r w:rsidRPr="00ED083F">
        <w:rPr>
          <w:rFonts w:ascii="Traditional Arabic" w:hAnsi="Traditional Arabic" w:cs="Traditional Arabic"/>
          <w:b/>
          <w:bCs/>
          <w:sz w:val="30"/>
          <w:szCs w:val="30"/>
          <w:rtl/>
        </w:rPr>
        <w:t>:</w:t>
      </w:r>
    </w:p>
    <w:p w:rsidR="00ED083F" w:rsidRDefault="00ED083F" w:rsidP="00ED083F">
      <w:pPr>
        <w:rPr>
          <w:rFonts w:ascii="Traditional Arabic" w:hAnsi="Traditional Arabic" w:cs="Traditional Arabic"/>
          <w:sz w:val="28"/>
          <w:szCs w:val="28"/>
          <w:rtl/>
        </w:rPr>
      </w:pPr>
    </w:p>
    <w:p w:rsidR="00ED083F" w:rsidRPr="00ED083F" w:rsidRDefault="00ED083F" w:rsidP="00ED083F">
      <w:pPr>
        <w:rPr>
          <w:rFonts w:ascii="Traditional Arabic" w:hAnsi="Traditional Arabic" w:cs="Traditional Arabic"/>
          <w:sz w:val="28"/>
          <w:szCs w:val="28"/>
          <w:rtl/>
        </w:rPr>
      </w:pPr>
      <w:r>
        <w:rPr>
          <w:rFonts w:ascii="Traditional Arabic" w:hAnsi="Traditional Arabic" w:cs="Traditional Arabic" w:hint="cs"/>
          <w:sz w:val="28"/>
          <w:szCs w:val="28"/>
          <w:rtl/>
        </w:rPr>
        <w:t xml:space="preserve">تناول بحثنا </w:t>
      </w:r>
      <w:proofErr w:type="gramStart"/>
      <w:r>
        <w:rPr>
          <w:rFonts w:ascii="Traditional Arabic" w:hAnsi="Traditional Arabic" w:cs="Traditional Arabic" w:hint="cs"/>
          <w:sz w:val="28"/>
          <w:szCs w:val="28"/>
          <w:rtl/>
        </w:rPr>
        <w:t>الموسوم .</w:t>
      </w:r>
      <w:proofErr w:type="gramEnd"/>
      <w:r>
        <w:rPr>
          <w:rFonts w:ascii="Traditional Arabic" w:hAnsi="Traditional Arabic" w:cs="Traditional Arabic" w:hint="cs"/>
          <w:sz w:val="28"/>
          <w:szCs w:val="28"/>
          <w:rtl/>
        </w:rPr>
        <w:t>...............................................................</w:t>
      </w:r>
      <w:r w:rsidRPr="00ED083F">
        <w:rPr>
          <w:rFonts w:ascii="Traditional Arabic" w:hAnsi="Traditional Arabic" w:cs="Traditional Arabic"/>
          <w:sz w:val="28"/>
          <w:szCs w:val="28"/>
          <w:rtl/>
        </w:rPr>
        <w:t>...</w:t>
      </w:r>
    </w:p>
    <w:p w:rsidR="00ED083F" w:rsidRPr="00ED083F" w:rsidRDefault="00ED083F" w:rsidP="00C35637">
      <w:pPr>
        <w:rPr>
          <w:rFonts w:ascii="Traditional Arabic" w:hAnsi="Traditional Arabic" w:cs="Traditional Arabic"/>
          <w:b/>
          <w:bCs/>
          <w:sz w:val="28"/>
          <w:szCs w:val="28"/>
          <w:rtl/>
        </w:rPr>
      </w:pPr>
      <w:r w:rsidRPr="00ED083F">
        <w:rPr>
          <w:rFonts w:ascii="Traditional Arabic" w:hAnsi="Traditional Arabic" w:cs="Traditional Arabic"/>
          <w:b/>
          <w:bCs/>
          <w:sz w:val="28"/>
          <w:szCs w:val="28"/>
          <w:rtl/>
        </w:rPr>
        <w:t xml:space="preserve">أولا: أهمية </w:t>
      </w:r>
      <w:r w:rsidR="00C35637">
        <w:rPr>
          <w:rFonts w:ascii="Traditional Arabic" w:hAnsi="Traditional Arabic" w:cs="Traditional Arabic" w:hint="cs"/>
          <w:b/>
          <w:bCs/>
          <w:sz w:val="28"/>
          <w:szCs w:val="28"/>
          <w:rtl/>
        </w:rPr>
        <w:t>التنمية المستدامة</w:t>
      </w:r>
    </w:p>
    <w:p w:rsidR="00715A2D" w:rsidRDefault="00ED083F" w:rsidP="009E10A6">
      <w:pPr>
        <w:rPr>
          <w:rFonts w:ascii="Traditional Arabic" w:hAnsi="Traditional Arabic" w:cs="Traditional Arabic"/>
          <w:sz w:val="28"/>
          <w:szCs w:val="28"/>
          <w:rtl/>
        </w:rPr>
      </w:pPr>
      <w:r w:rsidRPr="00ED083F">
        <w:rPr>
          <w:rFonts w:ascii="Traditional Arabic" w:hAnsi="Traditional Arabic" w:cs="Traditional Arabic"/>
          <w:sz w:val="28"/>
          <w:szCs w:val="28"/>
          <w:rtl/>
        </w:rPr>
        <w:t>يمكن تحديد أهمية النشر العلمي للباحثين فيما يلي :</w:t>
      </w:r>
      <w:r w:rsidR="009E10A6">
        <w:rPr>
          <w:rFonts w:ascii="Traditional Arabic" w:hAnsi="Traditional Arabic" w:cs="Traditional Arabic" w:hint="cs"/>
          <w:sz w:val="28"/>
          <w:szCs w:val="28"/>
          <w:rtl/>
          <w:lang w:bidi="ar-IQ"/>
        </w:rPr>
        <w:t xml:space="preserve">(    </w:t>
      </w:r>
      <w:r w:rsidRPr="00ED083F">
        <w:rPr>
          <w:rFonts w:ascii="Traditional Arabic" w:hAnsi="Traditional Arabic" w:cs="Traditional Arabic"/>
          <w:sz w:val="28"/>
          <w:szCs w:val="28"/>
          <w:rtl/>
        </w:rPr>
        <w:t>(</w:t>
      </w:r>
      <w:r w:rsidR="00C35637" w:rsidRPr="009E10A6">
        <w:rPr>
          <w:rFonts w:ascii="Simplified Arabic" w:hAnsi="Simplified Arabic" w:cs="Traditional Arabic"/>
          <w:sz w:val="28"/>
          <w:szCs w:val="28"/>
          <w:rtl/>
        </w:rPr>
        <w:t>الحسون</w:t>
      </w:r>
      <w:r w:rsidRPr="009E10A6">
        <w:rPr>
          <w:rFonts w:ascii="Simplified Arabic" w:hAnsi="Simplified Arabic" w:cs="Traditional Arabic"/>
          <w:sz w:val="28"/>
          <w:szCs w:val="28"/>
          <w:rtl/>
        </w:rPr>
        <w:t xml:space="preserve"> :</w:t>
      </w:r>
      <w:r w:rsidR="00C35637" w:rsidRPr="009E10A6">
        <w:rPr>
          <w:rFonts w:ascii="Simplified Arabic" w:hAnsi="Simplified Arabic" w:cs="Traditional Arabic"/>
          <w:sz w:val="28"/>
          <w:szCs w:val="28"/>
          <w:rtl/>
        </w:rPr>
        <w:t>2024</w:t>
      </w:r>
      <w:r w:rsidRPr="009E10A6">
        <w:rPr>
          <w:rFonts w:ascii="Simplified Arabic" w:hAnsi="Simplified Arabic" w:cs="Traditional Arabic"/>
          <w:sz w:val="28"/>
          <w:szCs w:val="28"/>
          <w:rtl/>
        </w:rPr>
        <w:t>، ص</w:t>
      </w:r>
      <w:r w:rsidR="00C35637" w:rsidRPr="009E10A6">
        <w:rPr>
          <w:rFonts w:ascii="Simplified Arabic" w:hAnsi="Simplified Arabic" w:cs="Traditional Arabic"/>
          <w:sz w:val="28"/>
          <w:szCs w:val="28"/>
          <w:rtl/>
        </w:rPr>
        <w:t>93</w:t>
      </w:r>
      <w:r w:rsidRPr="00ED083F">
        <w:rPr>
          <w:rFonts w:ascii="Traditional Arabic" w:hAnsi="Traditional Arabic" w:cs="Traditional Arabic"/>
          <w:sz w:val="28"/>
          <w:szCs w:val="28"/>
          <w:rtl/>
        </w:rPr>
        <w:t xml:space="preserve">) </w:t>
      </w:r>
    </w:p>
    <w:p w:rsidR="00C35637" w:rsidRPr="00C35637" w:rsidRDefault="00C35637" w:rsidP="00C35637">
      <w:pPr>
        <w:numPr>
          <w:ilvl w:val="0"/>
          <w:numId w:val="9"/>
        </w:numPr>
        <w:rPr>
          <w:rFonts w:ascii="Traditional Arabic" w:hAnsi="Traditional Arabic" w:cs="Traditional Arabic"/>
          <w:b/>
          <w:bCs/>
          <w:sz w:val="28"/>
          <w:szCs w:val="28"/>
          <w:rtl/>
          <w:lang w:bidi="ar-EG"/>
        </w:rPr>
      </w:pPr>
      <w:r w:rsidRPr="00C35637">
        <w:rPr>
          <w:rFonts w:ascii="Traditional Arabic" w:hAnsi="Traditional Arabic" w:cs="Traditional Arabic"/>
          <w:b/>
          <w:bCs/>
          <w:sz w:val="28"/>
          <w:szCs w:val="28"/>
          <w:rtl/>
          <w:lang w:bidi="ar-EG"/>
        </w:rPr>
        <w:t xml:space="preserve">أهمية </w:t>
      </w:r>
      <w:r>
        <w:rPr>
          <w:rFonts w:ascii="Traditional Arabic" w:hAnsi="Traditional Arabic" w:cs="Traditional Arabic" w:hint="cs"/>
          <w:b/>
          <w:bCs/>
          <w:sz w:val="28"/>
          <w:szCs w:val="28"/>
          <w:rtl/>
          <w:lang w:bidi="ar-EG"/>
        </w:rPr>
        <w:t xml:space="preserve">الذكاء الاصطناعي </w:t>
      </w:r>
      <w:r w:rsidRPr="00C35637">
        <w:rPr>
          <w:rFonts w:ascii="Traditional Arabic" w:hAnsi="Traditional Arabic" w:cs="Traditional Arabic"/>
          <w:b/>
          <w:bCs/>
          <w:sz w:val="28"/>
          <w:szCs w:val="28"/>
          <w:rtl/>
          <w:lang w:bidi="ar-EG"/>
        </w:rPr>
        <w:t xml:space="preserve"> في مجال </w:t>
      </w:r>
      <w:r>
        <w:rPr>
          <w:rFonts w:ascii="Traditional Arabic" w:hAnsi="Traditional Arabic" w:cs="Traditional Arabic" w:hint="cs"/>
          <w:b/>
          <w:bCs/>
          <w:sz w:val="28"/>
          <w:szCs w:val="28"/>
          <w:rtl/>
          <w:lang w:bidi="ar-EG"/>
        </w:rPr>
        <w:t>التنمية المستدامة</w:t>
      </w:r>
    </w:p>
    <w:p w:rsidR="00C35637" w:rsidRPr="00C35637" w:rsidRDefault="00C35637" w:rsidP="00C35637">
      <w:pPr>
        <w:rPr>
          <w:rFonts w:ascii="Traditional Arabic" w:hAnsi="Traditional Arabic" w:cs="Traditional Arabic"/>
          <w:sz w:val="28"/>
          <w:szCs w:val="28"/>
          <w:rtl/>
          <w:lang w:bidi="ar-EG"/>
        </w:rPr>
      </w:pPr>
      <w:r w:rsidRPr="00C35637">
        <w:rPr>
          <w:rFonts w:ascii="Traditional Arabic" w:hAnsi="Traditional Arabic" w:cs="Traditional Arabic"/>
          <w:sz w:val="28"/>
          <w:szCs w:val="28"/>
          <w:rtl/>
        </w:rPr>
        <w:t xml:space="preserve">تعتبر التنمية المستدامة ضرورة حتمية في ظل التحديات التي تواجه العالم اليوم، مثل تغير المناخ ونضوب الموارد الطبيعية. إنها تعتبر إطاراً عاماً لاتخاذ القرارات </w:t>
      </w:r>
      <w:proofErr w:type="gramStart"/>
      <w:r w:rsidRPr="00C35637">
        <w:rPr>
          <w:rFonts w:ascii="Traditional Arabic" w:hAnsi="Traditional Arabic" w:cs="Traditional Arabic"/>
          <w:sz w:val="28"/>
          <w:szCs w:val="28"/>
          <w:rtl/>
        </w:rPr>
        <w:t>الاقتصادية</w:t>
      </w:r>
      <w:proofErr w:type="gramEnd"/>
      <w:r w:rsidRPr="00C35637">
        <w:rPr>
          <w:rFonts w:ascii="Traditional Arabic" w:hAnsi="Traditional Arabic" w:cs="Traditional Arabic"/>
          <w:sz w:val="28"/>
          <w:szCs w:val="28"/>
          <w:rtl/>
        </w:rPr>
        <w:t xml:space="preserve"> والسياسية التي تضمن استدامة النمو الاقتصادي والاجتماعي دون التأثير السلبي على البيئة.</w:t>
      </w:r>
      <w:r>
        <w:rPr>
          <w:rFonts w:ascii="Traditional Arabic" w:hAnsi="Traditional Arabic" w:cs="Traditional Arabic"/>
          <w:sz w:val="28"/>
          <w:szCs w:val="28"/>
          <w:rtl/>
          <w:lang w:bidi="ar-EG"/>
        </w:rPr>
        <w:t>:(</w:t>
      </w:r>
      <w:proofErr w:type="spellStart"/>
      <w:r>
        <w:rPr>
          <w:rFonts w:ascii="Traditional Arabic" w:hAnsi="Traditional Arabic" w:cs="Traditional Arabic" w:hint="cs"/>
          <w:sz w:val="28"/>
          <w:szCs w:val="28"/>
          <w:rtl/>
          <w:lang w:bidi="ar-EG"/>
        </w:rPr>
        <w:t>الرحيمي</w:t>
      </w:r>
      <w:proofErr w:type="spellEnd"/>
      <w:r w:rsidRPr="00C35637">
        <w:rPr>
          <w:rFonts w:ascii="Traditional Arabic" w:hAnsi="Traditional Arabic" w:cs="Traditional Arabic"/>
          <w:sz w:val="28"/>
          <w:szCs w:val="28"/>
          <w:rtl/>
          <w:lang w:bidi="ar-EG"/>
        </w:rPr>
        <w:t xml:space="preserve">: </w:t>
      </w:r>
      <w:r>
        <w:rPr>
          <w:rFonts w:ascii="Traditional Arabic" w:hAnsi="Traditional Arabic" w:cs="Traditional Arabic" w:hint="cs"/>
          <w:sz w:val="28"/>
          <w:szCs w:val="28"/>
          <w:rtl/>
          <w:lang w:bidi="ar-EG"/>
        </w:rPr>
        <w:t>2023</w:t>
      </w:r>
      <w:r w:rsidRPr="00C35637">
        <w:rPr>
          <w:rFonts w:ascii="Traditional Arabic" w:hAnsi="Traditional Arabic" w:cs="Traditional Arabic"/>
          <w:sz w:val="28"/>
          <w:szCs w:val="28"/>
          <w:rtl/>
          <w:lang w:bidi="ar-EG"/>
        </w:rPr>
        <w:t>، ص</w:t>
      </w:r>
      <w:r>
        <w:rPr>
          <w:rFonts w:ascii="Traditional Arabic" w:hAnsi="Traditional Arabic" w:cs="Traditional Arabic" w:hint="cs"/>
          <w:sz w:val="28"/>
          <w:szCs w:val="28"/>
          <w:rtl/>
          <w:lang w:bidi="ar-EG"/>
        </w:rPr>
        <w:t>340</w:t>
      </w:r>
      <w:r w:rsidRPr="00C35637">
        <w:rPr>
          <w:rFonts w:ascii="Traditional Arabic" w:hAnsi="Traditional Arabic" w:cs="Traditional Arabic"/>
          <w:sz w:val="28"/>
          <w:szCs w:val="28"/>
          <w:rtl/>
          <w:lang w:bidi="ar-EG"/>
        </w:rPr>
        <w:t>) ...</w:t>
      </w:r>
    </w:p>
    <w:p w:rsidR="009E10A6" w:rsidRDefault="00C35637" w:rsidP="00C35637">
      <w:pPr>
        <w:rPr>
          <w:rFonts w:ascii="Traditional Arabic" w:hAnsi="Traditional Arabic" w:cs="Traditional Arabic"/>
          <w:sz w:val="28"/>
          <w:szCs w:val="28"/>
          <w:rtl/>
        </w:rPr>
      </w:pPr>
      <w:r>
        <w:rPr>
          <w:rFonts w:ascii="Traditional Arabic" w:hAnsi="Traditional Arabic" w:cs="Traditional Arabic" w:hint="cs"/>
          <w:sz w:val="28"/>
          <w:szCs w:val="28"/>
          <w:rtl/>
        </w:rPr>
        <w:t>ومن خلال دراسة الشكل البياني التالي نستنتج :</w:t>
      </w:r>
    </w:p>
    <w:p w:rsidR="009E10A6" w:rsidRDefault="009E10A6" w:rsidP="009E10A6">
      <w:pPr>
        <w:rPr>
          <w:rFonts w:ascii="Traditional Arabic" w:hAnsi="Traditional Arabic" w:cs="Traditional Arabic"/>
          <w:sz w:val="28"/>
          <w:szCs w:val="28"/>
          <w:rtl/>
        </w:rPr>
      </w:pPr>
    </w:p>
    <w:p w:rsidR="00C35637" w:rsidRDefault="002C7D0E" w:rsidP="00C35637">
      <w:pPr>
        <w:rPr>
          <w:rFonts w:ascii="Traditional Arabic" w:hAnsi="Traditional Arabic" w:cs="Traditional Arabic"/>
          <w:sz w:val="28"/>
          <w:szCs w:val="28"/>
          <w:rtl/>
        </w:rPr>
      </w:pPr>
      <w:r>
        <w:rPr>
          <w:rFonts w:ascii="Traditional Arabic" w:hAnsi="Traditional Arabic" w:cs="Traditional Arabic"/>
          <w:noProof/>
          <w:sz w:val="28"/>
          <w:szCs w:val="28"/>
          <w:rtl/>
        </w:rPr>
        <w:pict>
          <v:shapetype id="_x0000_t202" coordsize="21600,21600" o:spt="202" path="m,l,21600r21600,l21600,xe">
            <v:stroke joinstyle="miter"/>
            <v:path gradientshapeok="t" o:connecttype="rect"/>
          </v:shapetype>
          <v:shape id="Zone de texte 5" o:spid="_x0000_s1026" type="#_x0000_t202" style="position:absolute;left:0;text-align:left;margin-left:0;margin-top:9pt;width:415.5pt;height:5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" fillcolor="white [3201]" strokeweight=".5pt">
            <v:textbox>
              <w:txbxContent>
                <w:p w:rsidR="00A752AF" w:rsidRDefault="00A752AF"/>
              </w:txbxContent>
            </v:textbox>
          </v:shape>
        </w:pict>
      </w:r>
      <w:r w:rsidR="00C35637">
        <w:rPr>
          <w:rFonts w:ascii="Traditional Arabic" w:hAnsi="Traditional Arabic" w:cs="Traditional Arabic"/>
          <w:noProof/>
          <w:sz w:val="28"/>
          <w:szCs w:val="28"/>
          <w:rtl/>
        </w:rPr>
        <w:drawing>
          <wp:inline distT="0" distB="0" distL="0" distR="0">
            <wp:extent cx="5274310" cy="2970715"/>
            <wp:effectExtent l="0" t="0" r="2540" b="1270"/>
            <wp:docPr id="4" name="Image 4" descr="C:\Users\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70715"/>
                    </a:xfrm>
                    <a:prstGeom prst="rect">
                      <a:avLst/>
                    </a:prstGeom>
                    <a:noFill/>
                    <a:ln>
                      <a:noFill/>
                    </a:ln>
                  </pic:spPr>
                </pic:pic>
              </a:graphicData>
            </a:graphic>
          </wp:inline>
        </w:drawing>
      </w:r>
    </w:p>
    <w:p w:rsidR="00A752AF" w:rsidRDefault="00A752AF" w:rsidP="00A752AF">
      <w:pPr>
        <w:jc w:val="center"/>
        <w:rPr>
          <w:rFonts w:ascii="Traditional Arabic" w:hAnsi="Traditional Arabic" w:cs="Traditional Arabic"/>
          <w:sz w:val="28"/>
          <w:szCs w:val="28"/>
          <w:rtl/>
        </w:rPr>
      </w:pPr>
      <w:r w:rsidRPr="00A752AF">
        <w:rPr>
          <w:rFonts w:ascii="Traditional Arabic" w:hAnsi="Traditional Arabic" w:cs="Traditional Arabic"/>
          <w:b/>
          <w:bCs/>
          <w:sz w:val="28"/>
          <w:szCs w:val="28"/>
          <w:rtl/>
        </w:rPr>
        <w:t>شكل (1):</w:t>
      </w:r>
      <w:r>
        <w:rPr>
          <w:rFonts w:ascii="Traditional Arabic" w:hAnsi="Traditional Arabic" w:cs="Traditional Arabic" w:hint="cs"/>
          <w:sz w:val="28"/>
          <w:szCs w:val="28"/>
          <w:rtl/>
        </w:rPr>
        <w:t>نسبة السياسات التعليمية</w:t>
      </w:r>
    </w:p>
    <w:p w:rsidR="00A752AF" w:rsidRDefault="00A752AF" w:rsidP="00A752AF">
      <w:pPr>
        <w:jc w:val="center"/>
        <w:rPr>
          <w:rFonts w:ascii="Traditional Arabic" w:hAnsi="Traditional Arabic" w:cs="Traditional Arabic"/>
          <w:sz w:val="28"/>
          <w:szCs w:val="28"/>
          <w:rtl/>
        </w:rPr>
      </w:pPr>
    </w:p>
    <w:p w:rsidR="00A752AF" w:rsidRDefault="00A752AF" w:rsidP="00A752AF">
      <w:pPr>
        <w:rPr>
          <w:rFonts w:ascii="Traditional Arabic" w:hAnsi="Traditional Arabic" w:cs="Traditional Arabic"/>
          <w:sz w:val="28"/>
          <w:szCs w:val="28"/>
          <w:rtl/>
        </w:rPr>
      </w:pPr>
      <w:r w:rsidRPr="00A752AF">
        <w:rPr>
          <w:rFonts w:ascii="Traditional Arabic" w:hAnsi="Traditional Arabic" w:cs="Traditional Arabic"/>
          <w:b/>
          <w:bCs/>
          <w:sz w:val="28"/>
          <w:szCs w:val="28"/>
          <w:rtl/>
        </w:rPr>
        <w:t>جدول (1):</w:t>
      </w:r>
      <w:r w:rsidRPr="00A752AF">
        <w:rPr>
          <w:rFonts w:ascii="Traditional Arabic" w:hAnsi="Traditional Arabic" w:cs="Traditional Arabic"/>
          <w:sz w:val="28"/>
          <w:szCs w:val="28"/>
          <w:rtl/>
        </w:rPr>
        <w:t xml:space="preserve"> </w:t>
      </w:r>
      <w:proofErr w:type="spellStart"/>
      <w:r w:rsidRPr="00A752AF">
        <w:rPr>
          <w:rFonts w:ascii="Traditional Arabic" w:hAnsi="Traditional Arabic" w:cs="Traditional Arabic"/>
          <w:sz w:val="28"/>
          <w:szCs w:val="28"/>
          <w:rtl/>
        </w:rPr>
        <w:t>مقارنةبين</w:t>
      </w:r>
      <w:proofErr w:type="spellEnd"/>
      <w:r>
        <w:rPr>
          <w:rFonts w:ascii="Traditional Arabic" w:hAnsi="Traditional Arabic" w:cs="Traditional Arabic" w:hint="cs"/>
          <w:sz w:val="28"/>
          <w:szCs w:val="28"/>
          <w:rtl/>
        </w:rPr>
        <w:t xml:space="preserve"> بعض الدول العربية في تحقيق اهداف التنمية المستدامة</w:t>
      </w:r>
    </w:p>
    <w:tbl>
      <w:tblPr>
        <w:tblStyle w:val="Grilledutableau"/>
        <w:bidiVisual/>
        <w:tblW w:w="0" w:type="auto"/>
        <w:tblLook w:val="04A0" w:firstRow="1" w:lastRow="0" w:firstColumn="1" w:lastColumn="0" w:noHBand="0" w:noVBand="1"/>
      </w:tblPr>
      <w:tblGrid>
        <w:gridCol w:w="2840"/>
        <w:gridCol w:w="2841"/>
        <w:gridCol w:w="2841"/>
      </w:tblGrid>
      <w:tr w:rsidR="00A752AF" w:rsidTr="00A752AF">
        <w:tc>
          <w:tcPr>
            <w:tcW w:w="2840"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الدولة</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الفقر</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التعليم</w:t>
            </w:r>
          </w:p>
        </w:tc>
      </w:tr>
      <w:tr w:rsidR="00A752AF" w:rsidTr="00A752AF">
        <w:tc>
          <w:tcPr>
            <w:tcW w:w="2840"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العراق</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23%</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14%</w:t>
            </w:r>
          </w:p>
        </w:tc>
      </w:tr>
      <w:tr w:rsidR="00A752AF" w:rsidTr="00A752AF">
        <w:tc>
          <w:tcPr>
            <w:tcW w:w="2840"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مصر</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26%</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r>
      <w:tr w:rsidR="00A752AF" w:rsidTr="00A752AF">
        <w:tc>
          <w:tcPr>
            <w:tcW w:w="2840"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تونس</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c>
          <w:tcPr>
            <w:tcW w:w="2841" w:type="dxa"/>
          </w:tcPr>
          <w:p w:rsidR="00A752AF" w:rsidRDefault="00A752AF" w:rsidP="00A752AF">
            <w:pPr>
              <w:jc w:val="center"/>
              <w:rPr>
                <w:rFonts w:ascii="Traditional Arabic" w:hAnsi="Traditional Arabic" w:cs="Traditional Arabic"/>
                <w:sz w:val="28"/>
                <w:szCs w:val="28"/>
                <w:rtl/>
              </w:rPr>
            </w:pPr>
            <w:r>
              <w:rPr>
                <w:rFonts w:ascii="Traditional Arabic" w:hAnsi="Traditional Arabic" w:cs="Traditional Arabic" w:hint="cs"/>
                <w:sz w:val="28"/>
                <w:szCs w:val="28"/>
                <w:rtl/>
              </w:rPr>
              <w:t>7%</w:t>
            </w:r>
          </w:p>
        </w:tc>
      </w:tr>
    </w:tbl>
    <w:p w:rsidR="00A752AF" w:rsidRDefault="00A752AF" w:rsidP="00A752AF">
      <w:pPr>
        <w:rPr>
          <w:rFonts w:ascii="Traditional Arabic" w:hAnsi="Traditional Arabic" w:cs="Traditional Arabic"/>
          <w:sz w:val="28"/>
          <w:szCs w:val="28"/>
          <w:rtl/>
        </w:rPr>
      </w:pPr>
    </w:p>
    <w:p w:rsidR="00A752AF" w:rsidRPr="00A752AF" w:rsidRDefault="00A752AF" w:rsidP="00A752AF">
      <w:pPr>
        <w:rPr>
          <w:rFonts w:ascii="Traditional Arabic" w:hAnsi="Traditional Arabic" w:cs="Traditional Arabic"/>
          <w:b/>
          <w:bCs/>
          <w:sz w:val="28"/>
          <w:szCs w:val="28"/>
          <w:rtl/>
        </w:rPr>
      </w:pPr>
      <w:r w:rsidRPr="00A752AF">
        <w:rPr>
          <w:rFonts w:ascii="Traditional Arabic" w:hAnsi="Traditional Arabic" w:cs="Traditional Arabic"/>
          <w:b/>
          <w:bCs/>
          <w:sz w:val="28"/>
          <w:szCs w:val="28"/>
          <w:rtl/>
        </w:rPr>
        <w:t>خاتمة:</w:t>
      </w:r>
    </w:p>
    <w:p w:rsidR="00A752AF" w:rsidRPr="00A752AF" w:rsidRDefault="00A752AF" w:rsidP="00A752AF">
      <w:pPr>
        <w:rPr>
          <w:rFonts w:ascii="Traditional Arabic" w:hAnsi="Traditional Arabic" w:cs="Traditional Arabic"/>
          <w:b/>
          <w:bCs/>
          <w:sz w:val="28"/>
          <w:szCs w:val="28"/>
          <w:rtl/>
        </w:rPr>
      </w:pPr>
      <w:proofErr w:type="gramStart"/>
      <w:r w:rsidRPr="00A752AF">
        <w:rPr>
          <w:rFonts w:ascii="Traditional Arabic" w:hAnsi="Traditional Arabic" w:cs="Traditional Arabic"/>
          <w:b/>
          <w:bCs/>
          <w:sz w:val="28"/>
          <w:szCs w:val="28"/>
          <w:rtl/>
        </w:rPr>
        <w:t>قائمة</w:t>
      </w:r>
      <w:proofErr w:type="gramEnd"/>
      <w:r w:rsidRPr="00A752AF">
        <w:rPr>
          <w:rFonts w:ascii="Traditional Arabic" w:hAnsi="Traditional Arabic" w:cs="Traditional Arabic"/>
          <w:b/>
          <w:bCs/>
          <w:sz w:val="28"/>
          <w:szCs w:val="28"/>
          <w:rtl/>
        </w:rPr>
        <w:t xml:space="preserve"> المراجع:</w:t>
      </w:r>
    </w:p>
    <w:p w:rsidR="00A752AF" w:rsidRPr="00A752AF" w:rsidRDefault="00A752AF" w:rsidP="00A752AF">
      <w:pPr>
        <w:numPr>
          <w:ilvl w:val="0"/>
          <w:numId w:val="10"/>
        </w:numPr>
        <w:rPr>
          <w:rFonts w:ascii="Traditional Arabic" w:hAnsi="Traditional Arabic" w:cs="Traditional Arabic"/>
          <w:sz w:val="28"/>
          <w:szCs w:val="28"/>
          <w:lang w:val="fr-FR"/>
        </w:rPr>
      </w:pPr>
      <w:r>
        <w:rPr>
          <w:rFonts w:ascii="Traditional Arabic" w:hAnsi="Traditional Arabic" w:cs="Traditional Arabic" w:hint="cs"/>
          <w:sz w:val="28"/>
          <w:szCs w:val="28"/>
          <w:rtl/>
        </w:rPr>
        <w:t>الحسون</w:t>
      </w:r>
      <w:r w:rsidRPr="00A752A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حاتم جاسم محمد</w:t>
      </w:r>
      <w:r w:rsidRPr="00A752AF">
        <w:rPr>
          <w:rFonts w:ascii="Traditional Arabic" w:hAnsi="Traditional Arabic" w:cs="Traditional Arabic"/>
          <w:sz w:val="28"/>
          <w:szCs w:val="28"/>
          <w:rtl/>
        </w:rPr>
        <w:t>،(</w:t>
      </w:r>
      <w:r>
        <w:rPr>
          <w:rFonts w:ascii="Traditional Arabic" w:hAnsi="Traditional Arabic" w:cs="Traditional Arabic" w:hint="cs"/>
          <w:sz w:val="28"/>
          <w:szCs w:val="28"/>
          <w:rtl/>
        </w:rPr>
        <w:t>2020</w:t>
      </w:r>
      <w:r w:rsidRPr="00A752A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مبادئ ادارة المشاريع الصغيرة</w:t>
      </w:r>
      <w:r w:rsidRPr="00A752A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المجلة الامريكية الدولية للعلوم التطبيقية والصرفة</w:t>
      </w:r>
      <w:r w:rsidRPr="00A752AF">
        <w:rPr>
          <w:rFonts w:ascii="Traditional Arabic" w:hAnsi="Traditional Arabic" w:cs="Traditional Arabic"/>
          <w:sz w:val="28"/>
          <w:szCs w:val="28"/>
          <w:rtl/>
        </w:rPr>
        <w:t xml:space="preserve">، ع1، </w:t>
      </w:r>
      <w:r>
        <w:rPr>
          <w:rFonts w:ascii="Traditional Arabic" w:hAnsi="Traditional Arabic" w:cs="Traditional Arabic" w:hint="cs"/>
          <w:sz w:val="28"/>
          <w:szCs w:val="28"/>
          <w:rtl/>
        </w:rPr>
        <w:t>الاكاديمية الامريكية الدولية للتعليم العالي والتدريب</w:t>
      </w:r>
      <w:r w:rsidRPr="00A752AF">
        <w:rPr>
          <w:rFonts w:ascii="Traditional Arabic" w:hAnsi="Traditional Arabic" w:cs="Traditional Arabic"/>
          <w:sz w:val="28"/>
          <w:szCs w:val="28"/>
          <w:rtl/>
        </w:rPr>
        <w:t>.</w:t>
      </w:r>
    </w:p>
    <w:p w:rsidR="00A752AF" w:rsidRPr="00A752AF" w:rsidRDefault="00A752AF" w:rsidP="00A752AF">
      <w:pPr>
        <w:numPr>
          <w:ilvl w:val="0"/>
          <w:numId w:val="10"/>
        </w:numPr>
        <w:rPr>
          <w:rFonts w:ascii="Traditional Arabic" w:hAnsi="Traditional Arabic" w:cs="Traditional Arabic"/>
          <w:sz w:val="28"/>
          <w:szCs w:val="28"/>
        </w:rPr>
      </w:pPr>
      <w:proofErr w:type="spellStart"/>
      <w:r w:rsidRPr="00A752AF">
        <w:rPr>
          <w:rFonts w:ascii="Traditional Arabic" w:hAnsi="Traditional Arabic" w:cs="Traditional Arabic"/>
          <w:sz w:val="28"/>
          <w:szCs w:val="28"/>
        </w:rPr>
        <w:t>Clarivate</w:t>
      </w:r>
      <w:proofErr w:type="spellEnd"/>
      <w:r w:rsidRPr="00A752AF">
        <w:rPr>
          <w:rFonts w:ascii="Traditional Arabic" w:hAnsi="Traditional Arabic" w:cs="Traditional Arabic"/>
          <w:sz w:val="28"/>
          <w:szCs w:val="28"/>
        </w:rPr>
        <w:t xml:space="preserve"> (2021):  A researcher’s complete guide to open access papers , OCTOBER 21, 2020 , (sign in 22/1/2021,1m), Available on , </w:t>
      </w:r>
      <w:hyperlink r:id="rId10" w:history="1">
        <w:r w:rsidRPr="00A752AF">
          <w:rPr>
            <w:rStyle w:val="Lienhypertexte"/>
            <w:rFonts w:ascii="Traditional Arabic" w:hAnsi="Traditional Arabic" w:cs="Traditional Arabic"/>
            <w:sz w:val="28"/>
            <w:szCs w:val="28"/>
          </w:rPr>
          <w:t>https://clarivate.com/webofsciencegroup/article/a-researchers-complete-guide-to-open-access-papers/</w:t>
        </w:r>
      </w:hyperlink>
    </w:p>
    <w:p w:rsidR="00C16073" w:rsidRPr="001E573B" w:rsidRDefault="00C16073" w:rsidP="00C16073">
      <w:pPr>
        <w:jc w:val="mediumKashida"/>
        <w:rPr>
          <w:rFonts w:ascii="Simplified Arabic" w:hAnsi="Simplified Arabic" w:cs="Simplified Arabic"/>
          <w:sz w:val="36"/>
          <w:szCs w:val="36"/>
          <w:lang w:bidi="ar-IQ"/>
        </w:rPr>
      </w:pPr>
    </w:p>
    <w:sectPr w:rsidR="00C16073" w:rsidRPr="001E573B" w:rsidSect="00CA6841">
      <w:footerReference w:type="default" r:id="rId11"/>
      <w:headerReference w:type="first" r:id="rId12"/>
      <w:footnotePr>
        <w:numRestart w:val="eachPage"/>
      </w:footnotePr>
      <w:endnotePr>
        <w:numFmt w:val="decimal"/>
      </w:endnotePr>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D0E" w:rsidRDefault="002C7D0E" w:rsidP="00E02C8C">
      <w:pPr>
        <w:spacing w:after="0" w:line="240" w:lineRule="auto"/>
      </w:pPr>
      <w:r>
        <w:separator/>
      </w:r>
    </w:p>
  </w:endnote>
  <w:endnote w:type="continuationSeparator" w:id="0">
    <w:p w:rsidR="002C7D0E" w:rsidRDefault="002C7D0E" w:rsidP="00E02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0000" w:usb1="80000000" w:usb2="00000008" w:usb3="00000000" w:csb0="00000041" w:csb1="00000000"/>
  </w:font>
  <w:font w:name="Lotus">
    <w:altName w:val="Courier New"/>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slamic Units 1">
    <w:charset w:val="02"/>
    <w:family w:val="auto"/>
    <w:pitch w:val="variable"/>
    <w:sig w:usb0="00000000" w:usb1="10000000" w:usb2="00000000" w:usb3="00000000" w:csb0="80000000" w:csb1="00000000"/>
  </w:font>
  <w:font w:name="Sultan Medium">
    <w:charset w:val="B2"/>
    <w:family w:val="auto"/>
    <w:pitch w:val="variable"/>
    <w:sig w:usb0="00002001" w:usb1="00000000" w:usb2="00000000" w:usb3="00000000" w:csb0="00000040" w:csb1="00000000"/>
  </w:font>
  <w:font w:name="Consolas">
    <w:panose1 w:val="020B0609020204030204"/>
    <w:charset w:val="00"/>
    <w:family w:val="modern"/>
    <w:pitch w:val="fixed"/>
    <w:sig w:usb0="E00006FF" w:usb1="0000FCFF" w:usb2="00000001" w:usb3="00000000" w:csb0="0000019F" w:csb1="00000000"/>
  </w:font>
  <w:font w:name="Mudir MT">
    <w:panose1 w:val="00000000000000000000"/>
    <w:charset w:val="B2"/>
    <w:family w:val="auto"/>
    <w:pitch w:val="variable"/>
    <w:sig w:usb0="00002001" w:usb1="00000000" w:usb2="00000000" w:usb3="00000000" w:csb0="00000040" w:csb1="00000000"/>
  </w:font>
  <w:font w:name="B Lotus">
    <w:charset w:val="B2"/>
    <w:family w:val="auto"/>
    <w:pitch w:val="variable"/>
    <w:sig w:usb0="00002001" w:usb1="80000000" w:usb2="00000008" w:usb3="00000000" w:csb0="00000040" w:csb1="00000000"/>
  </w:font>
  <w:font w:name="IRLotus">
    <w:altName w:val="Times New Roman"/>
    <w:charset w:val="00"/>
    <w:family w:val="auto"/>
    <w:pitch w:val="variable"/>
    <w:sig w:usb0="00002003" w:usb1="00000000" w:usb2="00000000" w:usb3="00000000" w:csb0="00000041" w:csb1="00000000"/>
  </w:font>
  <w:font w:name="BZ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plified Arabic">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50946077"/>
      <w:docPartObj>
        <w:docPartGallery w:val="Page Numbers (Bottom of Page)"/>
        <w:docPartUnique/>
      </w:docPartObj>
    </w:sdtPr>
    <w:sdtEndPr/>
    <w:sdtContent>
      <w:p w:rsidR="008E4720" w:rsidRDefault="005642D3">
        <w:pPr>
          <w:pStyle w:val="Pieddepage"/>
          <w:jc w:val="center"/>
        </w:pPr>
        <w:r>
          <w:fldChar w:fldCharType="begin"/>
        </w:r>
        <w:r w:rsidR="008E4720">
          <w:instrText>PAGE   \* MERGEFORMAT</w:instrText>
        </w:r>
        <w:r>
          <w:fldChar w:fldCharType="separate"/>
        </w:r>
        <w:r w:rsidR="008006E8" w:rsidRPr="008006E8">
          <w:rPr>
            <w:noProof/>
            <w:rtl/>
            <w:lang w:val="ar-SA"/>
          </w:rPr>
          <w:t>3</w:t>
        </w:r>
        <w:r>
          <w:fldChar w:fldCharType="end"/>
        </w:r>
      </w:p>
    </w:sdtContent>
  </w:sdt>
  <w:p w:rsidR="008E4720" w:rsidRDefault="008E472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D0E" w:rsidRDefault="002C7D0E" w:rsidP="00E02C8C">
      <w:pPr>
        <w:spacing w:after="0" w:line="240" w:lineRule="auto"/>
      </w:pPr>
      <w:r>
        <w:separator/>
      </w:r>
    </w:p>
  </w:footnote>
  <w:footnote w:type="continuationSeparator" w:id="0">
    <w:p w:rsidR="002C7D0E" w:rsidRDefault="002C7D0E" w:rsidP="00E02C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2D" w:rsidRPr="00715A2D" w:rsidRDefault="008006E8" w:rsidP="00715A2D">
    <w:pPr>
      <w:pStyle w:val="En-tte"/>
    </w:pPr>
    <w:r>
      <w:rPr>
        <w:noProof/>
      </w:rPr>
      <w:pict>
        <v:shapetype id="_x0000_t202" coordsize="21600,21600" o:spt="202" path="m,l,21600r21600,l21600,xe">
          <v:stroke joinstyle="miter"/>
          <v:path gradientshapeok="t" o:connecttype="rect"/>
        </v:shapetype>
        <v:shape id="Zone de texte 1" o:spid="_x0000_s2049" type="#_x0000_t202" style="position:absolute;left:0;text-align:left;margin-left:-29.25pt;margin-top:-27.9pt;width:508.45pt;height:11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" filled="f" stroked="f" strokeweight=".5pt">
          <v:textbox style="mso-next-textbox:#Zone de texte 1">
            <w:txbxContent>
              <w:p w:rsidR="008006E8" w:rsidRPr="008006E8" w:rsidRDefault="008006E8" w:rsidP="008006E8">
                <w:pPr>
                  <w:bidi w:val="0"/>
                  <w:spacing w:after="0" w:line="240" w:lineRule="auto"/>
                  <w:jc w:val="center"/>
                  <w:rPr>
                    <w:rFonts w:hint="cs"/>
                    <w:sz w:val="28"/>
                    <w:szCs w:val="28"/>
                    <w:rtl/>
                  </w:rPr>
                </w:pPr>
                <w:r w:rsidRPr="008006E8">
                  <w:rPr>
                    <w:sz w:val="28"/>
                    <w:szCs w:val="28"/>
                  </w:rPr>
                  <w:t>International American Journal of Peer-Reviewed Humanities and Social Sciences</w:t>
                </w:r>
              </w:p>
              <w:p w:rsidR="006278BE" w:rsidRDefault="006278BE" w:rsidP="00715A2D">
                <w:pPr>
                  <w:spacing w:after="0" w:line="240" w:lineRule="auto"/>
                  <w:jc w:val="center"/>
                  <w:rPr>
                    <w:rFonts w:ascii="Traditional Arabic" w:hAnsi="Traditional Arabic" w:cs="Arial"/>
                    <w:sz w:val="32"/>
                    <w:szCs w:val="32"/>
                    <w:rtl/>
                  </w:rPr>
                </w:pPr>
                <w:r w:rsidRPr="006278BE">
                  <w:rPr>
                    <w:rFonts w:ascii="Traditional Arabic" w:hAnsi="Traditional Arabic" w:cs="Arial"/>
                    <w:sz w:val="32"/>
                    <w:szCs w:val="32"/>
                    <w:rtl/>
                  </w:rPr>
                  <w:t>المجلة الأمريكية الدولية</w:t>
                </w:r>
                <w:r w:rsidR="008006E8">
                  <w:rPr>
                    <w:rFonts w:ascii="Traditional Arabic" w:hAnsi="Traditional Arabic" w:cs="Arial" w:hint="cs"/>
                    <w:sz w:val="32"/>
                    <w:szCs w:val="32"/>
                    <w:rtl/>
                  </w:rPr>
                  <w:t xml:space="preserve"> المحكمة</w:t>
                </w:r>
                <w:r w:rsidRPr="006278BE">
                  <w:rPr>
                    <w:rFonts w:ascii="Traditional Arabic" w:hAnsi="Traditional Arabic" w:cs="Arial"/>
                    <w:sz w:val="32"/>
                    <w:szCs w:val="32"/>
                    <w:rtl/>
                  </w:rPr>
                  <w:t xml:space="preserve"> للعلوم</w:t>
                </w:r>
                <w:r w:rsidR="008006E8">
                  <w:rPr>
                    <w:rFonts w:ascii="Traditional Arabic" w:hAnsi="Traditional Arabic" w:cs="Arial" w:hint="cs"/>
                    <w:sz w:val="32"/>
                    <w:szCs w:val="32"/>
                    <w:rtl/>
                  </w:rPr>
                  <w:t xml:space="preserve"> </w:t>
                </w:r>
                <w:r w:rsidRPr="006278BE">
                  <w:rPr>
                    <w:rFonts w:ascii="Traditional Arabic" w:hAnsi="Traditional Arabic" w:cs="Arial"/>
                    <w:sz w:val="32"/>
                    <w:szCs w:val="32"/>
                    <w:rtl/>
                  </w:rPr>
                  <w:t xml:space="preserve">الإنسانية </w:t>
                </w:r>
                <w:proofErr w:type="gramStart"/>
                <w:r w:rsidRPr="006278BE">
                  <w:rPr>
                    <w:rFonts w:ascii="Traditional Arabic" w:hAnsi="Traditional Arabic" w:cs="Arial"/>
                    <w:sz w:val="32"/>
                    <w:szCs w:val="32"/>
                    <w:rtl/>
                  </w:rPr>
                  <w:t>والاجتماعية</w:t>
                </w:r>
                <w:proofErr w:type="gramEnd"/>
              </w:p>
              <w:p w:rsidR="00715A2D" w:rsidRPr="00715A2D" w:rsidRDefault="00715A2D" w:rsidP="006278BE">
                <w:pPr>
                  <w:spacing w:after="0" w:line="240" w:lineRule="auto"/>
                  <w:jc w:val="center"/>
                  <w:rPr>
                    <w:sz w:val="32"/>
                    <w:szCs w:val="32"/>
                  </w:rPr>
                </w:pPr>
                <w:r w:rsidRPr="00715A2D">
                  <w:rPr>
                    <w:sz w:val="32"/>
                    <w:szCs w:val="32"/>
                  </w:rPr>
                  <w:t xml:space="preserve">Volume </w:t>
                </w:r>
                <w:r w:rsidR="006278BE">
                  <w:rPr>
                    <w:sz w:val="32"/>
                    <w:szCs w:val="32"/>
                  </w:rPr>
                  <w:t>17</w:t>
                </w:r>
                <w:r w:rsidRPr="00715A2D">
                  <w:rPr>
                    <w:sz w:val="32"/>
                    <w:szCs w:val="32"/>
                  </w:rPr>
                  <w:t>, Issue 3, July-September 202</w:t>
                </w:r>
                <w:r w:rsidR="006278BE">
                  <w:rPr>
                    <w:sz w:val="32"/>
                    <w:szCs w:val="32"/>
                  </w:rPr>
                  <w:t>4</w:t>
                </w:r>
                <w:r w:rsidRPr="00715A2D">
                  <w:rPr>
                    <w:sz w:val="32"/>
                    <w:szCs w:val="32"/>
                  </w:rPr>
                  <w:t>, Page No: 1-15</w:t>
                </w:r>
              </w:p>
              <w:p w:rsidR="00715A2D" w:rsidRPr="00715A2D" w:rsidRDefault="00715A2D" w:rsidP="006278BE">
                <w:pPr>
                  <w:spacing w:after="0" w:line="240" w:lineRule="auto"/>
                  <w:jc w:val="center"/>
                  <w:rPr>
                    <w:sz w:val="32"/>
                    <w:szCs w:val="32"/>
                  </w:rPr>
                </w:pPr>
                <w:r w:rsidRPr="00715A2D">
                  <w:rPr>
                    <w:sz w:val="32"/>
                    <w:szCs w:val="32"/>
                  </w:rPr>
                  <w:t>Website: https://</w:t>
                </w:r>
                <w:r w:rsidR="006278BE" w:rsidRPr="006278BE">
                  <w:rPr>
                    <w:sz w:val="32"/>
                    <w:szCs w:val="32"/>
                  </w:rPr>
                  <w:t>https://aijhssa.us</w:t>
                </w:r>
                <w:r w:rsidR="006278BE" w:rsidRPr="006278BE">
                  <w:rPr>
                    <w:rFonts w:cs="Arial"/>
                    <w:sz w:val="32"/>
                    <w:szCs w:val="32"/>
                    <w:rtl/>
                  </w:rPr>
                  <w:t>/</w:t>
                </w:r>
              </w:p>
              <w:p w:rsidR="00715A2D" w:rsidRPr="00715A2D" w:rsidRDefault="006278BE" w:rsidP="006278BE">
                <w:pPr>
                  <w:jc w:val="center"/>
                  <w:rPr>
                    <w:sz w:val="32"/>
                    <w:szCs w:val="32"/>
                  </w:rPr>
                </w:pPr>
                <w:proofErr w:type="gramStart"/>
                <w:r w:rsidRPr="006278BE">
                  <w:rPr>
                    <w:sz w:val="32"/>
                    <w:szCs w:val="32"/>
                  </w:rPr>
                  <w:t>ISSN  2710</w:t>
                </w:r>
                <w:proofErr w:type="gramEnd"/>
                <w:r w:rsidRPr="006278BE">
                  <w:rPr>
                    <w:sz w:val="32"/>
                    <w:szCs w:val="32"/>
                  </w:rPr>
                  <w:t xml:space="preserve"> – 4834 /  ISI 0.586 /DOI 10.57584</w:t>
                </w:r>
              </w:p>
            </w:txbxContent>
          </v:textbox>
        </v:shape>
      </w:pict>
    </w:r>
    <w:r w:rsidR="002C7D0E">
      <w:rPr>
        <w:noProof/>
      </w:rPr>
      <w:pict>
        <v:shape id="Zone de texte 2" o:spid="_x0000_s2050" type="#_x0000_t202" style="position:absolute;left:0;text-align:left;margin-left:-98.25pt;margin-top:-27.9pt;width:94.5pt;height: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" filled="f" stroked="f" strokeweight=".5pt">
          <v:textbox style="mso-next-textbox:#Zone de texte 2">
            <w:txbxContent>
              <w:p w:rsidR="00715A2D" w:rsidRDefault="008006E8">
                <w:r>
                  <w:rPr>
                    <w:rFonts w:cs="Arial"/>
                    <w:noProof/>
                    <w:rtl/>
                  </w:rPr>
                  <w:drawing>
                    <wp:inline distT="0" distB="0" distL="0" distR="0" wp14:anchorId="5BD752EB" wp14:editId="6E94E014">
                      <wp:extent cx="971550" cy="857250"/>
                      <wp:effectExtent l="0" t="0" r="0" b="0"/>
                      <wp:docPr id="3" name="Image 3" descr="C:\Users\pc\Desktop\رسائل المجلة\الغلاف بعد التعديل الجديد للمجلة\اللوكو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رسائل المجلة\الغلاف بعد التعديل الجديد للمجلة\اللوكو الجديد.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93605"/>
    <w:multiLevelType w:val="hybridMultilevel"/>
    <w:tmpl w:val="56B61C2C"/>
    <w:lvl w:ilvl="0" w:tplc="D1FC5E2E">
      <w:start w:val="1"/>
      <w:numFmt w:val="decimal"/>
      <w:lvlText w:val="%1"/>
      <w:lvlJc w:val="left"/>
      <w:pPr>
        <w:ind w:left="1666" w:hanging="360"/>
      </w:pPr>
      <w:rPr>
        <w:rFonts w:hint="default"/>
        <w:sz w:val="28"/>
      </w:rPr>
    </w:lvl>
    <w:lvl w:ilvl="1" w:tplc="04090019" w:tentative="1">
      <w:start w:val="1"/>
      <w:numFmt w:val="lowerLetter"/>
      <w:lvlText w:val="%2."/>
      <w:lvlJc w:val="left"/>
      <w:pPr>
        <w:ind w:left="2386" w:hanging="360"/>
      </w:pPr>
    </w:lvl>
    <w:lvl w:ilvl="2" w:tplc="0409001B" w:tentative="1">
      <w:start w:val="1"/>
      <w:numFmt w:val="lowerRoman"/>
      <w:lvlText w:val="%3."/>
      <w:lvlJc w:val="right"/>
      <w:pPr>
        <w:ind w:left="3106" w:hanging="180"/>
      </w:pPr>
    </w:lvl>
    <w:lvl w:ilvl="3" w:tplc="0409000F" w:tentative="1">
      <w:start w:val="1"/>
      <w:numFmt w:val="decimal"/>
      <w:lvlText w:val="%4."/>
      <w:lvlJc w:val="left"/>
      <w:pPr>
        <w:ind w:left="3826" w:hanging="360"/>
      </w:pPr>
    </w:lvl>
    <w:lvl w:ilvl="4" w:tplc="04090019" w:tentative="1">
      <w:start w:val="1"/>
      <w:numFmt w:val="lowerLetter"/>
      <w:lvlText w:val="%5."/>
      <w:lvlJc w:val="left"/>
      <w:pPr>
        <w:ind w:left="4546" w:hanging="360"/>
      </w:pPr>
    </w:lvl>
    <w:lvl w:ilvl="5" w:tplc="0409001B" w:tentative="1">
      <w:start w:val="1"/>
      <w:numFmt w:val="lowerRoman"/>
      <w:lvlText w:val="%6."/>
      <w:lvlJc w:val="right"/>
      <w:pPr>
        <w:ind w:left="5266" w:hanging="180"/>
      </w:pPr>
    </w:lvl>
    <w:lvl w:ilvl="6" w:tplc="0409000F" w:tentative="1">
      <w:start w:val="1"/>
      <w:numFmt w:val="decimal"/>
      <w:lvlText w:val="%7."/>
      <w:lvlJc w:val="left"/>
      <w:pPr>
        <w:ind w:left="5986" w:hanging="360"/>
      </w:pPr>
    </w:lvl>
    <w:lvl w:ilvl="7" w:tplc="04090019" w:tentative="1">
      <w:start w:val="1"/>
      <w:numFmt w:val="lowerLetter"/>
      <w:lvlText w:val="%8."/>
      <w:lvlJc w:val="left"/>
      <w:pPr>
        <w:ind w:left="6706" w:hanging="360"/>
      </w:pPr>
    </w:lvl>
    <w:lvl w:ilvl="8" w:tplc="0409001B" w:tentative="1">
      <w:start w:val="1"/>
      <w:numFmt w:val="lowerRoman"/>
      <w:lvlText w:val="%9."/>
      <w:lvlJc w:val="right"/>
      <w:pPr>
        <w:ind w:left="7426" w:hanging="180"/>
      </w:pPr>
    </w:lvl>
  </w:abstractNum>
  <w:abstractNum w:abstractNumId="1">
    <w:nsid w:val="1A1961A9"/>
    <w:multiLevelType w:val="hybridMultilevel"/>
    <w:tmpl w:val="724A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357483"/>
    <w:multiLevelType w:val="hybridMultilevel"/>
    <w:tmpl w:val="1D3246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46221F"/>
    <w:multiLevelType w:val="hybridMultilevel"/>
    <w:tmpl w:val="584A6D10"/>
    <w:lvl w:ilvl="0" w:tplc="04090001">
      <w:start w:val="1"/>
      <w:numFmt w:val="bullet"/>
      <w:lvlText w:val=""/>
      <w:lvlJc w:val="left"/>
      <w:pPr>
        <w:ind w:left="1666" w:hanging="360"/>
      </w:pPr>
      <w:rPr>
        <w:rFonts w:ascii="Symbol" w:hAnsi="Symbol" w:hint="default"/>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4">
    <w:nsid w:val="5CEA47EA"/>
    <w:multiLevelType w:val="hybridMultilevel"/>
    <w:tmpl w:val="DDC2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CA7523"/>
    <w:multiLevelType w:val="hybridMultilevel"/>
    <w:tmpl w:val="9EBA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004BC6"/>
    <w:multiLevelType w:val="hybridMultilevel"/>
    <w:tmpl w:val="4CA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921CA9"/>
    <w:multiLevelType w:val="hybridMultilevel"/>
    <w:tmpl w:val="F64EB948"/>
    <w:lvl w:ilvl="0" w:tplc="447EF458">
      <w:start w:val="1"/>
      <w:numFmt w:val="decimal"/>
      <w:pStyle w:val="Titre5"/>
      <w:lvlText w:val="%1-"/>
      <w:lvlJc w:val="left"/>
      <w:pPr>
        <w:ind w:left="540" w:hanging="360"/>
      </w:pPr>
      <w:rPr>
        <w:rFonts w:ascii="Lotus Linotype" w:eastAsia="Times New Roman" w:hAnsi="Lotus Linotype" w:cs="Lotus Linotyp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77FE1F1D"/>
    <w:multiLevelType w:val="hybridMultilevel"/>
    <w:tmpl w:val="BE2AC286"/>
    <w:lvl w:ilvl="0" w:tplc="D1FC5E2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3"/>
  </w:num>
  <w:num w:numId="5">
    <w:abstractNumId w:val="6"/>
  </w:num>
  <w:num w:numId="6">
    <w:abstractNumId w:val="7"/>
  </w:num>
  <w:num w:numId="7">
    <w:abstractNumId w:val="4"/>
  </w:num>
  <w:num w:numId="8">
    <w:abstractNumId w:val="1"/>
  </w:num>
  <w:num w:numId="9">
    <w:abstractNumId w:val="5"/>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savePreviewPicture/>
  <w:hdrShapeDefaults>
    <o:shapedefaults v:ext="edit" spidmax="2051"/>
    <o:shapelayout v:ext="edit">
      <o:idmap v:ext="edit" data="2"/>
    </o:shapelayout>
  </w:hdrShapeDefaults>
  <w:footnotePr>
    <w:numRestart w:val="eachPage"/>
    <w:footnote w:id="-1"/>
    <w:footnote w:id="0"/>
  </w:footnotePr>
  <w:endnotePr>
    <w:numFmt w:val="decimal"/>
    <w:endnote w:id="-1"/>
    <w:endnote w:id="0"/>
  </w:endnotePr>
  <w:compat>
    <w:compatSetting w:name="compatibilityMode" w:uri="http://schemas.microsoft.com/office/word" w:val="12"/>
  </w:compat>
  <w:rsids>
    <w:rsidRoot w:val="000262CE"/>
    <w:rsid w:val="00000F95"/>
    <w:rsid w:val="0000189D"/>
    <w:rsid w:val="000018A8"/>
    <w:rsid w:val="00002DB9"/>
    <w:rsid w:val="000033F4"/>
    <w:rsid w:val="00004E0C"/>
    <w:rsid w:val="00005A13"/>
    <w:rsid w:val="000066DA"/>
    <w:rsid w:val="000073D5"/>
    <w:rsid w:val="00007C44"/>
    <w:rsid w:val="00007E0E"/>
    <w:rsid w:val="00010148"/>
    <w:rsid w:val="00010CE8"/>
    <w:rsid w:val="00011067"/>
    <w:rsid w:val="00011349"/>
    <w:rsid w:val="0001254A"/>
    <w:rsid w:val="00013C81"/>
    <w:rsid w:val="00014C8C"/>
    <w:rsid w:val="00016BA8"/>
    <w:rsid w:val="00017B3C"/>
    <w:rsid w:val="0002039D"/>
    <w:rsid w:val="00020C86"/>
    <w:rsid w:val="000215F0"/>
    <w:rsid w:val="0002240F"/>
    <w:rsid w:val="000243B5"/>
    <w:rsid w:val="00025306"/>
    <w:rsid w:val="00025C37"/>
    <w:rsid w:val="000262CE"/>
    <w:rsid w:val="00026DE0"/>
    <w:rsid w:val="0002783F"/>
    <w:rsid w:val="000306D9"/>
    <w:rsid w:val="00033078"/>
    <w:rsid w:val="0003324F"/>
    <w:rsid w:val="000336EE"/>
    <w:rsid w:val="00034C14"/>
    <w:rsid w:val="0003517A"/>
    <w:rsid w:val="0003574C"/>
    <w:rsid w:val="000358AA"/>
    <w:rsid w:val="00036B58"/>
    <w:rsid w:val="00044BA0"/>
    <w:rsid w:val="00044D57"/>
    <w:rsid w:val="000453E6"/>
    <w:rsid w:val="0004612C"/>
    <w:rsid w:val="00046553"/>
    <w:rsid w:val="000473C9"/>
    <w:rsid w:val="00050C65"/>
    <w:rsid w:val="000510B1"/>
    <w:rsid w:val="0005172D"/>
    <w:rsid w:val="000522BC"/>
    <w:rsid w:val="0005383D"/>
    <w:rsid w:val="00054008"/>
    <w:rsid w:val="0005427D"/>
    <w:rsid w:val="0005520D"/>
    <w:rsid w:val="00055AC7"/>
    <w:rsid w:val="000565C9"/>
    <w:rsid w:val="000566F4"/>
    <w:rsid w:val="00057412"/>
    <w:rsid w:val="00057D77"/>
    <w:rsid w:val="00060819"/>
    <w:rsid w:val="000608B9"/>
    <w:rsid w:val="000608BF"/>
    <w:rsid w:val="00060C15"/>
    <w:rsid w:val="000615D5"/>
    <w:rsid w:val="0006408D"/>
    <w:rsid w:val="000641F0"/>
    <w:rsid w:val="00064720"/>
    <w:rsid w:val="00065B69"/>
    <w:rsid w:val="0006724A"/>
    <w:rsid w:val="000708F2"/>
    <w:rsid w:val="00070B81"/>
    <w:rsid w:val="000710F3"/>
    <w:rsid w:val="00072CC0"/>
    <w:rsid w:val="000747D7"/>
    <w:rsid w:val="00075315"/>
    <w:rsid w:val="00075DEF"/>
    <w:rsid w:val="0007611C"/>
    <w:rsid w:val="00076359"/>
    <w:rsid w:val="000769D6"/>
    <w:rsid w:val="00076F28"/>
    <w:rsid w:val="00077375"/>
    <w:rsid w:val="00082D80"/>
    <w:rsid w:val="0008358B"/>
    <w:rsid w:val="00084A05"/>
    <w:rsid w:val="000867F3"/>
    <w:rsid w:val="00086A4D"/>
    <w:rsid w:val="00087B25"/>
    <w:rsid w:val="00093835"/>
    <w:rsid w:val="000959F1"/>
    <w:rsid w:val="00097C04"/>
    <w:rsid w:val="000A0996"/>
    <w:rsid w:val="000A3992"/>
    <w:rsid w:val="000A4269"/>
    <w:rsid w:val="000A4697"/>
    <w:rsid w:val="000A489E"/>
    <w:rsid w:val="000A4D1D"/>
    <w:rsid w:val="000A6563"/>
    <w:rsid w:val="000A6E4D"/>
    <w:rsid w:val="000A708F"/>
    <w:rsid w:val="000A7CF1"/>
    <w:rsid w:val="000A7E3C"/>
    <w:rsid w:val="000B08A1"/>
    <w:rsid w:val="000B1C4E"/>
    <w:rsid w:val="000B2BF4"/>
    <w:rsid w:val="000B35FF"/>
    <w:rsid w:val="000B3917"/>
    <w:rsid w:val="000B532E"/>
    <w:rsid w:val="000B572B"/>
    <w:rsid w:val="000B5BE9"/>
    <w:rsid w:val="000B7647"/>
    <w:rsid w:val="000C00DC"/>
    <w:rsid w:val="000C02A4"/>
    <w:rsid w:val="000C03FF"/>
    <w:rsid w:val="000C07E0"/>
    <w:rsid w:val="000C23BC"/>
    <w:rsid w:val="000C2A75"/>
    <w:rsid w:val="000C38B4"/>
    <w:rsid w:val="000C3A3A"/>
    <w:rsid w:val="000C3C8B"/>
    <w:rsid w:val="000C47BD"/>
    <w:rsid w:val="000C4905"/>
    <w:rsid w:val="000C492F"/>
    <w:rsid w:val="000C60ED"/>
    <w:rsid w:val="000C6943"/>
    <w:rsid w:val="000C6E7D"/>
    <w:rsid w:val="000C6F38"/>
    <w:rsid w:val="000C721B"/>
    <w:rsid w:val="000C79AA"/>
    <w:rsid w:val="000D24EE"/>
    <w:rsid w:val="000D27B0"/>
    <w:rsid w:val="000D2A0C"/>
    <w:rsid w:val="000D5C7D"/>
    <w:rsid w:val="000D695C"/>
    <w:rsid w:val="000D702C"/>
    <w:rsid w:val="000D7FB4"/>
    <w:rsid w:val="000E13EE"/>
    <w:rsid w:val="000E2EF8"/>
    <w:rsid w:val="000E44DB"/>
    <w:rsid w:val="000E49DF"/>
    <w:rsid w:val="000E4FDF"/>
    <w:rsid w:val="000E5440"/>
    <w:rsid w:val="000E5EC4"/>
    <w:rsid w:val="000E61B2"/>
    <w:rsid w:val="000E6A1B"/>
    <w:rsid w:val="000F14B3"/>
    <w:rsid w:val="000F1E66"/>
    <w:rsid w:val="000F2282"/>
    <w:rsid w:val="000F3AC4"/>
    <w:rsid w:val="000F43AF"/>
    <w:rsid w:val="000F5899"/>
    <w:rsid w:val="000F65EB"/>
    <w:rsid w:val="000F70B2"/>
    <w:rsid w:val="000F77E5"/>
    <w:rsid w:val="00100583"/>
    <w:rsid w:val="00101178"/>
    <w:rsid w:val="001012CE"/>
    <w:rsid w:val="00101A24"/>
    <w:rsid w:val="00101E96"/>
    <w:rsid w:val="001021D6"/>
    <w:rsid w:val="001026F2"/>
    <w:rsid w:val="00102B8C"/>
    <w:rsid w:val="00105A73"/>
    <w:rsid w:val="00107232"/>
    <w:rsid w:val="001075CB"/>
    <w:rsid w:val="001110D2"/>
    <w:rsid w:val="001119FF"/>
    <w:rsid w:val="00112B4C"/>
    <w:rsid w:val="00114515"/>
    <w:rsid w:val="001148C2"/>
    <w:rsid w:val="00114AAF"/>
    <w:rsid w:val="00116489"/>
    <w:rsid w:val="00120729"/>
    <w:rsid w:val="00120B5D"/>
    <w:rsid w:val="001237F6"/>
    <w:rsid w:val="00124699"/>
    <w:rsid w:val="001250B8"/>
    <w:rsid w:val="0012653C"/>
    <w:rsid w:val="00126D10"/>
    <w:rsid w:val="00134694"/>
    <w:rsid w:val="001350B7"/>
    <w:rsid w:val="0013798D"/>
    <w:rsid w:val="00137E5A"/>
    <w:rsid w:val="0014020F"/>
    <w:rsid w:val="0014093D"/>
    <w:rsid w:val="00140F04"/>
    <w:rsid w:val="00144391"/>
    <w:rsid w:val="00144F74"/>
    <w:rsid w:val="001474F3"/>
    <w:rsid w:val="0014798B"/>
    <w:rsid w:val="0015500D"/>
    <w:rsid w:val="00156671"/>
    <w:rsid w:val="00160DED"/>
    <w:rsid w:val="00161596"/>
    <w:rsid w:val="00161E16"/>
    <w:rsid w:val="00162227"/>
    <w:rsid w:val="00162BAE"/>
    <w:rsid w:val="0016381A"/>
    <w:rsid w:val="00165767"/>
    <w:rsid w:val="00165B06"/>
    <w:rsid w:val="00165E72"/>
    <w:rsid w:val="00165FE0"/>
    <w:rsid w:val="001714EC"/>
    <w:rsid w:val="00171946"/>
    <w:rsid w:val="00171B8F"/>
    <w:rsid w:val="00172050"/>
    <w:rsid w:val="001722DE"/>
    <w:rsid w:val="00173504"/>
    <w:rsid w:val="00173631"/>
    <w:rsid w:val="00173858"/>
    <w:rsid w:val="00173EF1"/>
    <w:rsid w:val="001762CC"/>
    <w:rsid w:val="0017791D"/>
    <w:rsid w:val="00177D59"/>
    <w:rsid w:val="00180945"/>
    <w:rsid w:val="00182190"/>
    <w:rsid w:val="001835D1"/>
    <w:rsid w:val="00183973"/>
    <w:rsid w:val="00184071"/>
    <w:rsid w:val="00184723"/>
    <w:rsid w:val="00185295"/>
    <w:rsid w:val="001904E3"/>
    <w:rsid w:val="001914D3"/>
    <w:rsid w:val="00193B72"/>
    <w:rsid w:val="00193E9D"/>
    <w:rsid w:val="00195A3C"/>
    <w:rsid w:val="001A0019"/>
    <w:rsid w:val="001A1411"/>
    <w:rsid w:val="001A2BCB"/>
    <w:rsid w:val="001A39E8"/>
    <w:rsid w:val="001A467D"/>
    <w:rsid w:val="001A481B"/>
    <w:rsid w:val="001A5417"/>
    <w:rsid w:val="001A6616"/>
    <w:rsid w:val="001B0794"/>
    <w:rsid w:val="001B0B74"/>
    <w:rsid w:val="001B0D58"/>
    <w:rsid w:val="001B24DB"/>
    <w:rsid w:val="001B321A"/>
    <w:rsid w:val="001B4C6B"/>
    <w:rsid w:val="001B51D9"/>
    <w:rsid w:val="001B60BB"/>
    <w:rsid w:val="001B74FA"/>
    <w:rsid w:val="001C07AE"/>
    <w:rsid w:val="001C11F0"/>
    <w:rsid w:val="001C21F7"/>
    <w:rsid w:val="001C27B1"/>
    <w:rsid w:val="001C6B7F"/>
    <w:rsid w:val="001D0482"/>
    <w:rsid w:val="001D090E"/>
    <w:rsid w:val="001D0B9D"/>
    <w:rsid w:val="001D10DC"/>
    <w:rsid w:val="001D273B"/>
    <w:rsid w:val="001D37EB"/>
    <w:rsid w:val="001D49F3"/>
    <w:rsid w:val="001D4C66"/>
    <w:rsid w:val="001D5B9A"/>
    <w:rsid w:val="001D7867"/>
    <w:rsid w:val="001E1272"/>
    <w:rsid w:val="001E1901"/>
    <w:rsid w:val="001E27F4"/>
    <w:rsid w:val="001E573B"/>
    <w:rsid w:val="001E6305"/>
    <w:rsid w:val="001E6AC5"/>
    <w:rsid w:val="001E6D24"/>
    <w:rsid w:val="001E7448"/>
    <w:rsid w:val="001F07F3"/>
    <w:rsid w:val="001F0B48"/>
    <w:rsid w:val="001F0B68"/>
    <w:rsid w:val="001F151E"/>
    <w:rsid w:val="001F1838"/>
    <w:rsid w:val="001F3AD9"/>
    <w:rsid w:val="001F3EA4"/>
    <w:rsid w:val="001F5340"/>
    <w:rsid w:val="001F7448"/>
    <w:rsid w:val="00200329"/>
    <w:rsid w:val="002006DB"/>
    <w:rsid w:val="00201377"/>
    <w:rsid w:val="00202A9F"/>
    <w:rsid w:val="00203E05"/>
    <w:rsid w:val="002040B2"/>
    <w:rsid w:val="0020615A"/>
    <w:rsid w:val="00206C22"/>
    <w:rsid w:val="0020778A"/>
    <w:rsid w:val="00207F9D"/>
    <w:rsid w:val="00207FE9"/>
    <w:rsid w:val="002101BA"/>
    <w:rsid w:val="00211D9C"/>
    <w:rsid w:val="00216730"/>
    <w:rsid w:val="002170A7"/>
    <w:rsid w:val="00220969"/>
    <w:rsid w:val="00221545"/>
    <w:rsid w:val="0022311A"/>
    <w:rsid w:val="00226A42"/>
    <w:rsid w:val="00233BE9"/>
    <w:rsid w:val="00233D46"/>
    <w:rsid w:val="0023454C"/>
    <w:rsid w:val="002345E4"/>
    <w:rsid w:val="00234BF0"/>
    <w:rsid w:val="00235570"/>
    <w:rsid w:val="00236203"/>
    <w:rsid w:val="0023668C"/>
    <w:rsid w:val="00236D13"/>
    <w:rsid w:val="00236D1C"/>
    <w:rsid w:val="0024017E"/>
    <w:rsid w:val="002407A7"/>
    <w:rsid w:val="0024174E"/>
    <w:rsid w:val="00241949"/>
    <w:rsid w:val="00242321"/>
    <w:rsid w:val="00244530"/>
    <w:rsid w:val="002454DB"/>
    <w:rsid w:val="00247440"/>
    <w:rsid w:val="00250BC0"/>
    <w:rsid w:val="002533D3"/>
    <w:rsid w:val="00253DBE"/>
    <w:rsid w:val="002570D3"/>
    <w:rsid w:val="00260686"/>
    <w:rsid w:val="00260699"/>
    <w:rsid w:val="00262B4B"/>
    <w:rsid w:val="0026331D"/>
    <w:rsid w:val="00263AE6"/>
    <w:rsid w:val="00263EE9"/>
    <w:rsid w:val="00264457"/>
    <w:rsid w:val="00266A0F"/>
    <w:rsid w:val="00266F24"/>
    <w:rsid w:val="00270EA8"/>
    <w:rsid w:val="00272D87"/>
    <w:rsid w:val="00272EB7"/>
    <w:rsid w:val="00273509"/>
    <w:rsid w:val="00273633"/>
    <w:rsid w:val="00275109"/>
    <w:rsid w:val="00275290"/>
    <w:rsid w:val="002766E7"/>
    <w:rsid w:val="0027799A"/>
    <w:rsid w:val="0028061A"/>
    <w:rsid w:val="00281314"/>
    <w:rsid w:val="00281C33"/>
    <w:rsid w:val="00282809"/>
    <w:rsid w:val="00282A51"/>
    <w:rsid w:val="0028321B"/>
    <w:rsid w:val="00285F70"/>
    <w:rsid w:val="002862D3"/>
    <w:rsid w:val="002874BE"/>
    <w:rsid w:val="0028777E"/>
    <w:rsid w:val="002901AA"/>
    <w:rsid w:val="002904DA"/>
    <w:rsid w:val="002906CA"/>
    <w:rsid w:val="00290C83"/>
    <w:rsid w:val="00290DE6"/>
    <w:rsid w:val="00291C7A"/>
    <w:rsid w:val="002929CA"/>
    <w:rsid w:val="00293169"/>
    <w:rsid w:val="00293936"/>
    <w:rsid w:val="00295048"/>
    <w:rsid w:val="0029665F"/>
    <w:rsid w:val="002971F5"/>
    <w:rsid w:val="00297AB3"/>
    <w:rsid w:val="00297F7B"/>
    <w:rsid w:val="002A0675"/>
    <w:rsid w:val="002A1373"/>
    <w:rsid w:val="002A2155"/>
    <w:rsid w:val="002A59BE"/>
    <w:rsid w:val="002A5DE5"/>
    <w:rsid w:val="002A5F4B"/>
    <w:rsid w:val="002A6006"/>
    <w:rsid w:val="002A64D3"/>
    <w:rsid w:val="002A66CA"/>
    <w:rsid w:val="002A79B0"/>
    <w:rsid w:val="002A7B5B"/>
    <w:rsid w:val="002B0006"/>
    <w:rsid w:val="002B0FFE"/>
    <w:rsid w:val="002B1762"/>
    <w:rsid w:val="002B1E8C"/>
    <w:rsid w:val="002B2079"/>
    <w:rsid w:val="002B2FC3"/>
    <w:rsid w:val="002B36DA"/>
    <w:rsid w:val="002B37ED"/>
    <w:rsid w:val="002B3D47"/>
    <w:rsid w:val="002B4299"/>
    <w:rsid w:val="002B4D3E"/>
    <w:rsid w:val="002B55A9"/>
    <w:rsid w:val="002B6069"/>
    <w:rsid w:val="002C02B8"/>
    <w:rsid w:val="002C0B8F"/>
    <w:rsid w:val="002C161F"/>
    <w:rsid w:val="002C3FBA"/>
    <w:rsid w:val="002C40AD"/>
    <w:rsid w:val="002C5966"/>
    <w:rsid w:val="002C6E0A"/>
    <w:rsid w:val="002C7AFF"/>
    <w:rsid w:val="002C7D0E"/>
    <w:rsid w:val="002D19E5"/>
    <w:rsid w:val="002D1D31"/>
    <w:rsid w:val="002D2835"/>
    <w:rsid w:val="002D3153"/>
    <w:rsid w:val="002D4575"/>
    <w:rsid w:val="002D4AAB"/>
    <w:rsid w:val="002D533C"/>
    <w:rsid w:val="002D5620"/>
    <w:rsid w:val="002D5ECC"/>
    <w:rsid w:val="002D72DB"/>
    <w:rsid w:val="002D7F2B"/>
    <w:rsid w:val="002E0736"/>
    <w:rsid w:val="002E22FA"/>
    <w:rsid w:val="002E2DC4"/>
    <w:rsid w:val="002E3495"/>
    <w:rsid w:val="002E37E6"/>
    <w:rsid w:val="002E3E0B"/>
    <w:rsid w:val="002E60B9"/>
    <w:rsid w:val="002E729A"/>
    <w:rsid w:val="002E73B8"/>
    <w:rsid w:val="002F0787"/>
    <w:rsid w:val="002F1033"/>
    <w:rsid w:val="002F2E45"/>
    <w:rsid w:val="002F354E"/>
    <w:rsid w:val="002F397B"/>
    <w:rsid w:val="002F4295"/>
    <w:rsid w:val="002F5E3E"/>
    <w:rsid w:val="002F5ECD"/>
    <w:rsid w:val="002F602D"/>
    <w:rsid w:val="002F67E1"/>
    <w:rsid w:val="00300A4D"/>
    <w:rsid w:val="003018C8"/>
    <w:rsid w:val="00301C09"/>
    <w:rsid w:val="00303D3B"/>
    <w:rsid w:val="0030487A"/>
    <w:rsid w:val="0030619B"/>
    <w:rsid w:val="0031143B"/>
    <w:rsid w:val="003118A8"/>
    <w:rsid w:val="0031247D"/>
    <w:rsid w:val="00313CB4"/>
    <w:rsid w:val="00314868"/>
    <w:rsid w:val="00314B89"/>
    <w:rsid w:val="0031667F"/>
    <w:rsid w:val="003167D5"/>
    <w:rsid w:val="0031711E"/>
    <w:rsid w:val="00317168"/>
    <w:rsid w:val="0031747A"/>
    <w:rsid w:val="003174AC"/>
    <w:rsid w:val="003179DF"/>
    <w:rsid w:val="00320900"/>
    <w:rsid w:val="00322E74"/>
    <w:rsid w:val="00324A0D"/>
    <w:rsid w:val="00324BD5"/>
    <w:rsid w:val="003279C0"/>
    <w:rsid w:val="0033132E"/>
    <w:rsid w:val="00331F3F"/>
    <w:rsid w:val="00332B74"/>
    <w:rsid w:val="00334178"/>
    <w:rsid w:val="0033425D"/>
    <w:rsid w:val="00335FCB"/>
    <w:rsid w:val="00336764"/>
    <w:rsid w:val="00336781"/>
    <w:rsid w:val="0033678A"/>
    <w:rsid w:val="00336A2D"/>
    <w:rsid w:val="003376C1"/>
    <w:rsid w:val="00337904"/>
    <w:rsid w:val="00340528"/>
    <w:rsid w:val="00340C47"/>
    <w:rsid w:val="00344077"/>
    <w:rsid w:val="003440A8"/>
    <w:rsid w:val="00344E36"/>
    <w:rsid w:val="0034536A"/>
    <w:rsid w:val="0034673A"/>
    <w:rsid w:val="00346CB8"/>
    <w:rsid w:val="00346EA7"/>
    <w:rsid w:val="003477A5"/>
    <w:rsid w:val="00350877"/>
    <w:rsid w:val="00350A45"/>
    <w:rsid w:val="00351452"/>
    <w:rsid w:val="00351C91"/>
    <w:rsid w:val="003525DB"/>
    <w:rsid w:val="0035320A"/>
    <w:rsid w:val="00354360"/>
    <w:rsid w:val="00354522"/>
    <w:rsid w:val="00356FB9"/>
    <w:rsid w:val="00357A3F"/>
    <w:rsid w:val="003607DF"/>
    <w:rsid w:val="003608BE"/>
    <w:rsid w:val="00360972"/>
    <w:rsid w:val="0036254C"/>
    <w:rsid w:val="0036282C"/>
    <w:rsid w:val="0036673F"/>
    <w:rsid w:val="003667A2"/>
    <w:rsid w:val="003668DE"/>
    <w:rsid w:val="00367011"/>
    <w:rsid w:val="00370762"/>
    <w:rsid w:val="003707A8"/>
    <w:rsid w:val="00370FBE"/>
    <w:rsid w:val="00371315"/>
    <w:rsid w:val="00373CE1"/>
    <w:rsid w:val="00374ECE"/>
    <w:rsid w:val="00374FBA"/>
    <w:rsid w:val="0037587A"/>
    <w:rsid w:val="00376228"/>
    <w:rsid w:val="00376E16"/>
    <w:rsid w:val="00376F5D"/>
    <w:rsid w:val="003776FD"/>
    <w:rsid w:val="0038000A"/>
    <w:rsid w:val="003801C2"/>
    <w:rsid w:val="00380853"/>
    <w:rsid w:val="00380B3A"/>
    <w:rsid w:val="003812E6"/>
    <w:rsid w:val="003819B7"/>
    <w:rsid w:val="00381DF2"/>
    <w:rsid w:val="00384076"/>
    <w:rsid w:val="0038487B"/>
    <w:rsid w:val="003863CE"/>
    <w:rsid w:val="00390AE3"/>
    <w:rsid w:val="00390D03"/>
    <w:rsid w:val="003927A1"/>
    <w:rsid w:val="0039434C"/>
    <w:rsid w:val="00395E7D"/>
    <w:rsid w:val="003969F4"/>
    <w:rsid w:val="003A02B8"/>
    <w:rsid w:val="003A0834"/>
    <w:rsid w:val="003A0D27"/>
    <w:rsid w:val="003A0F4F"/>
    <w:rsid w:val="003A2136"/>
    <w:rsid w:val="003A2680"/>
    <w:rsid w:val="003A3A11"/>
    <w:rsid w:val="003A40A7"/>
    <w:rsid w:val="003A4C02"/>
    <w:rsid w:val="003A6346"/>
    <w:rsid w:val="003A6531"/>
    <w:rsid w:val="003A6820"/>
    <w:rsid w:val="003A7467"/>
    <w:rsid w:val="003A7B48"/>
    <w:rsid w:val="003A7BC4"/>
    <w:rsid w:val="003B15E7"/>
    <w:rsid w:val="003B21C8"/>
    <w:rsid w:val="003B32D7"/>
    <w:rsid w:val="003B6285"/>
    <w:rsid w:val="003B6489"/>
    <w:rsid w:val="003B6DC9"/>
    <w:rsid w:val="003C1FCD"/>
    <w:rsid w:val="003C21D1"/>
    <w:rsid w:val="003C4AED"/>
    <w:rsid w:val="003C5005"/>
    <w:rsid w:val="003C5E06"/>
    <w:rsid w:val="003C5F19"/>
    <w:rsid w:val="003C66CE"/>
    <w:rsid w:val="003C71E0"/>
    <w:rsid w:val="003D0829"/>
    <w:rsid w:val="003D09EB"/>
    <w:rsid w:val="003D1200"/>
    <w:rsid w:val="003D376F"/>
    <w:rsid w:val="003D3A45"/>
    <w:rsid w:val="003D4A36"/>
    <w:rsid w:val="003D5228"/>
    <w:rsid w:val="003D5340"/>
    <w:rsid w:val="003D6855"/>
    <w:rsid w:val="003D77B4"/>
    <w:rsid w:val="003E0FB0"/>
    <w:rsid w:val="003E2620"/>
    <w:rsid w:val="003E3FEF"/>
    <w:rsid w:val="003E40C8"/>
    <w:rsid w:val="003E5C5F"/>
    <w:rsid w:val="003E7E00"/>
    <w:rsid w:val="003F0968"/>
    <w:rsid w:val="003F30C3"/>
    <w:rsid w:val="003F5E4E"/>
    <w:rsid w:val="004013D0"/>
    <w:rsid w:val="004019A5"/>
    <w:rsid w:val="00401EF7"/>
    <w:rsid w:val="00401F3B"/>
    <w:rsid w:val="0040314D"/>
    <w:rsid w:val="00403854"/>
    <w:rsid w:val="00403FA3"/>
    <w:rsid w:val="004049BE"/>
    <w:rsid w:val="00405596"/>
    <w:rsid w:val="0040596D"/>
    <w:rsid w:val="004060F7"/>
    <w:rsid w:val="00407A8B"/>
    <w:rsid w:val="00407D29"/>
    <w:rsid w:val="004105B8"/>
    <w:rsid w:val="00410A42"/>
    <w:rsid w:val="00410E2E"/>
    <w:rsid w:val="00411BAB"/>
    <w:rsid w:val="00411F4B"/>
    <w:rsid w:val="004144C8"/>
    <w:rsid w:val="0041645B"/>
    <w:rsid w:val="00416924"/>
    <w:rsid w:val="00420564"/>
    <w:rsid w:val="004207E5"/>
    <w:rsid w:val="00420C8E"/>
    <w:rsid w:val="004216AB"/>
    <w:rsid w:val="0042244F"/>
    <w:rsid w:val="004226C3"/>
    <w:rsid w:val="0042308A"/>
    <w:rsid w:val="0042360F"/>
    <w:rsid w:val="00424E35"/>
    <w:rsid w:val="00425B8D"/>
    <w:rsid w:val="00430674"/>
    <w:rsid w:val="004307CD"/>
    <w:rsid w:val="00431A00"/>
    <w:rsid w:val="0043446A"/>
    <w:rsid w:val="00435A49"/>
    <w:rsid w:val="004367B3"/>
    <w:rsid w:val="00437A5F"/>
    <w:rsid w:val="004407FB"/>
    <w:rsid w:val="00440DD9"/>
    <w:rsid w:val="00442DFC"/>
    <w:rsid w:val="00446BF4"/>
    <w:rsid w:val="00446F8C"/>
    <w:rsid w:val="00447802"/>
    <w:rsid w:val="004478DB"/>
    <w:rsid w:val="00447ACD"/>
    <w:rsid w:val="00450045"/>
    <w:rsid w:val="004510D6"/>
    <w:rsid w:val="00451FA0"/>
    <w:rsid w:val="004524E3"/>
    <w:rsid w:val="00452D3C"/>
    <w:rsid w:val="0045324F"/>
    <w:rsid w:val="00455FB8"/>
    <w:rsid w:val="004571F2"/>
    <w:rsid w:val="004574C0"/>
    <w:rsid w:val="00461DE7"/>
    <w:rsid w:val="004625A4"/>
    <w:rsid w:val="00462CEE"/>
    <w:rsid w:val="00463F1F"/>
    <w:rsid w:val="00464B2A"/>
    <w:rsid w:val="00464C46"/>
    <w:rsid w:val="00466568"/>
    <w:rsid w:val="00470DB4"/>
    <w:rsid w:val="00470F18"/>
    <w:rsid w:val="004710E9"/>
    <w:rsid w:val="00471B00"/>
    <w:rsid w:val="00472224"/>
    <w:rsid w:val="004731B2"/>
    <w:rsid w:val="0047337C"/>
    <w:rsid w:val="004744C4"/>
    <w:rsid w:val="004763FA"/>
    <w:rsid w:val="00477DD7"/>
    <w:rsid w:val="00481B29"/>
    <w:rsid w:val="00481D78"/>
    <w:rsid w:val="00481E8E"/>
    <w:rsid w:val="0048492A"/>
    <w:rsid w:val="00484A49"/>
    <w:rsid w:val="0048787D"/>
    <w:rsid w:val="004906BC"/>
    <w:rsid w:val="00490977"/>
    <w:rsid w:val="00491A87"/>
    <w:rsid w:val="00491AFC"/>
    <w:rsid w:val="00493612"/>
    <w:rsid w:val="004936A1"/>
    <w:rsid w:val="00494605"/>
    <w:rsid w:val="00495306"/>
    <w:rsid w:val="00496777"/>
    <w:rsid w:val="00496E06"/>
    <w:rsid w:val="00497724"/>
    <w:rsid w:val="00497F0D"/>
    <w:rsid w:val="004A02FD"/>
    <w:rsid w:val="004A0509"/>
    <w:rsid w:val="004A1191"/>
    <w:rsid w:val="004A1AEC"/>
    <w:rsid w:val="004A3A78"/>
    <w:rsid w:val="004A4A03"/>
    <w:rsid w:val="004A4FBE"/>
    <w:rsid w:val="004A5037"/>
    <w:rsid w:val="004A5B8C"/>
    <w:rsid w:val="004A618A"/>
    <w:rsid w:val="004A7A30"/>
    <w:rsid w:val="004B07BE"/>
    <w:rsid w:val="004B082A"/>
    <w:rsid w:val="004B10E8"/>
    <w:rsid w:val="004B1358"/>
    <w:rsid w:val="004B18F3"/>
    <w:rsid w:val="004B18F7"/>
    <w:rsid w:val="004B33A8"/>
    <w:rsid w:val="004B3960"/>
    <w:rsid w:val="004B4697"/>
    <w:rsid w:val="004B4CA5"/>
    <w:rsid w:val="004B509F"/>
    <w:rsid w:val="004B57CF"/>
    <w:rsid w:val="004C3078"/>
    <w:rsid w:val="004C3082"/>
    <w:rsid w:val="004C346F"/>
    <w:rsid w:val="004C382A"/>
    <w:rsid w:val="004C48FC"/>
    <w:rsid w:val="004C585C"/>
    <w:rsid w:val="004C5D83"/>
    <w:rsid w:val="004C6379"/>
    <w:rsid w:val="004D01A8"/>
    <w:rsid w:val="004D101E"/>
    <w:rsid w:val="004D1F20"/>
    <w:rsid w:val="004D2CA0"/>
    <w:rsid w:val="004D3B35"/>
    <w:rsid w:val="004D4A2F"/>
    <w:rsid w:val="004D694F"/>
    <w:rsid w:val="004E1A55"/>
    <w:rsid w:val="004E250F"/>
    <w:rsid w:val="004E3CD8"/>
    <w:rsid w:val="004E4F4D"/>
    <w:rsid w:val="004E5CB2"/>
    <w:rsid w:val="004E6BA3"/>
    <w:rsid w:val="004E6BBF"/>
    <w:rsid w:val="004F383F"/>
    <w:rsid w:val="004F40F9"/>
    <w:rsid w:val="004F41BF"/>
    <w:rsid w:val="004F6EBB"/>
    <w:rsid w:val="00500B89"/>
    <w:rsid w:val="005014ED"/>
    <w:rsid w:val="00503A42"/>
    <w:rsid w:val="00504564"/>
    <w:rsid w:val="00504653"/>
    <w:rsid w:val="00504ABF"/>
    <w:rsid w:val="00506F51"/>
    <w:rsid w:val="00506F5D"/>
    <w:rsid w:val="0050786F"/>
    <w:rsid w:val="0051044D"/>
    <w:rsid w:val="00510BA8"/>
    <w:rsid w:val="005110E2"/>
    <w:rsid w:val="00511E75"/>
    <w:rsid w:val="005125E6"/>
    <w:rsid w:val="005133B6"/>
    <w:rsid w:val="00514E60"/>
    <w:rsid w:val="00515AB6"/>
    <w:rsid w:val="005164FF"/>
    <w:rsid w:val="005168D3"/>
    <w:rsid w:val="00520DCA"/>
    <w:rsid w:val="00521145"/>
    <w:rsid w:val="00522398"/>
    <w:rsid w:val="00523456"/>
    <w:rsid w:val="005252C3"/>
    <w:rsid w:val="00526772"/>
    <w:rsid w:val="005276C7"/>
    <w:rsid w:val="00527F40"/>
    <w:rsid w:val="005300B6"/>
    <w:rsid w:val="0053362A"/>
    <w:rsid w:val="00534D98"/>
    <w:rsid w:val="00535251"/>
    <w:rsid w:val="005354F6"/>
    <w:rsid w:val="00537793"/>
    <w:rsid w:val="0054179B"/>
    <w:rsid w:val="0054183A"/>
    <w:rsid w:val="00542465"/>
    <w:rsid w:val="00542AFB"/>
    <w:rsid w:val="00542D88"/>
    <w:rsid w:val="00542E6A"/>
    <w:rsid w:val="005440D5"/>
    <w:rsid w:val="00544630"/>
    <w:rsid w:val="00544CAB"/>
    <w:rsid w:val="00546173"/>
    <w:rsid w:val="00547061"/>
    <w:rsid w:val="0054737A"/>
    <w:rsid w:val="00551B63"/>
    <w:rsid w:val="005536E7"/>
    <w:rsid w:val="005545AB"/>
    <w:rsid w:val="00555944"/>
    <w:rsid w:val="00556330"/>
    <w:rsid w:val="00556595"/>
    <w:rsid w:val="00556C8A"/>
    <w:rsid w:val="005570EE"/>
    <w:rsid w:val="0055732F"/>
    <w:rsid w:val="0055759D"/>
    <w:rsid w:val="00557829"/>
    <w:rsid w:val="00560F0B"/>
    <w:rsid w:val="00561808"/>
    <w:rsid w:val="0056288F"/>
    <w:rsid w:val="005629B6"/>
    <w:rsid w:val="005642D3"/>
    <w:rsid w:val="00564690"/>
    <w:rsid w:val="00564F8A"/>
    <w:rsid w:val="0056722D"/>
    <w:rsid w:val="00567333"/>
    <w:rsid w:val="0057012D"/>
    <w:rsid w:val="005704AE"/>
    <w:rsid w:val="00570509"/>
    <w:rsid w:val="00570611"/>
    <w:rsid w:val="00571400"/>
    <w:rsid w:val="00571EE7"/>
    <w:rsid w:val="005726C9"/>
    <w:rsid w:val="00572C83"/>
    <w:rsid w:val="00574FDA"/>
    <w:rsid w:val="00576C20"/>
    <w:rsid w:val="00577789"/>
    <w:rsid w:val="00577CF7"/>
    <w:rsid w:val="00581ACD"/>
    <w:rsid w:val="005825FD"/>
    <w:rsid w:val="005831FA"/>
    <w:rsid w:val="0058334E"/>
    <w:rsid w:val="00583492"/>
    <w:rsid w:val="00583D4E"/>
    <w:rsid w:val="00584485"/>
    <w:rsid w:val="00585679"/>
    <w:rsid w:val="00585A3F"/>
    <w:rsid w:val="00585DCF"/>
    <w:rsid w:val="00586915"/>
    <w:rsid w:val="00590739"/>
    <w:rsid w:val="005913EF"/>
    <w:rsid w:val="00593F39"/>
    <w:rsid w:val="00594BB0"/>
    <w:rsid w:val="00594CD9"/>
    <w:rsid w:val="0059512A"/>
    <w:rsid w:val="0059551E"/>
    <w:rsid w:val="005963DE"/>
    <w:rsid w:val="00596C24"/>
    <w:rsid w:val="005979BE"/>
    <w:rsid w:val="005A034C"/>
    <w:rsid w:val="005A0D76"/>
    <w:rsid w:val="005A18D4"/>
    <w:rsid w:val="005A1AEE"/>
    <w:rsid w:val="005A248B"/>
    <w:rsid w:val="005A30C5"/>
    <w:rsid w:val="005A3702"/>
    <w:rsid w:val="005A391E"/>
    <w:rsid w:val="005A4481"/>
    <w:rsid w:val="005A4FB3"/>
    <w:rsid w:val="005A554A"/>
    <w:rsid w:val="005A68D9"/>
    <w:rsid w:val="005A6B5D"/>
    <w:rsid w:val="005A6C69"/>
    <w:rsid w:val="005A79E9"/>
    <w:rsid w:val="005B08CB"/>
    <w:rsid w:val="005B0998"/>
    <w:rsid w:val="005B1B17"/>
    <w:rsid w:val="005B366E"/>
    <w:rsid w:val="005B42F1"/>
    <w:rsid w:val="005B5950"/>
    <w:rsid w:val="005B6B6F"/>
    <w:rsid w:val="005B70FD"/>
    <w:rsid w:val="005C01A0"/>
    <w:rsid w:val="005C10B9"/>
    <w:rsid w:val="005C118C"/>
    <w:rsid w:val="005C174D"/>
    <w:rsid w:val="005C25FE"/>
    <w:rsid w:val="005C4DE3"/>
    <w:rsid w:val="005C572D"/>
    <w:rsid w:val="005C6940"/>
    <w:rsid w:val="005D0789"/>
    <w:rsid w:val="005D087A"/>
    <w:rsid w:val="005D0DEF"/>
    <w:rsid w:val="005D4059"/>
    <w:rsid w:val="005D449F"/>
    <w:rsid w:val="005D535C"/>
    <w:rsid w:val="005D5BD5"/>
    <w:rsid w:val="005D68D0"/>
    <w:rsid w:val="005D7719"/>
    <w:rsid w:val="005E2EE2"/>
    <w:rsid w:val="005E30F6"/>
    <w:rsid w:val="005E32F7"/>
    <w:rsid w:val="005E4384"/>
    <w:rsid w:val="005E4660"/>
    <w:rsid w:val="005E53B6"/>
    <w:rsid w:val="005E6B3C"/>
    <w:rsid w:val="005E73B7"/>
    <w:rsid w:val="005E7A0D"/>
    <w:rsid w:val="005F0322"/>
    <w:rsid w:val="005F0485"/>
    <w:rsid w:val="005F1217"/>
    <w:rsid w:val="005F2386"/>
    <w:rsid w:val="005F25F9"/>
    <w:rsid w:val="005F2CF2"/>
    <w:rsid w:val="005F487C"/>
    <w:rsid w:val="005F4C4D"/>
    <w:rsid w:val="005F5BB6"/>
    <w:rsid w:val="005F5E03"/>
    <w:rsid w:val="005F70A2"/>
    <w:rsid w:val="005F7D77"/>
    <w:rsid w:val="00600E2B"/>
    <w:rsid w:val="00603076"/>
    <w:rsid w:val="0060400E"/>
    <w:rsid w:val="006051C2"/>
    <w:rsid w:val="006054A7"/>
    <w:rsid w:val="006058C2"/>
    <w:rsid w:val="00605952"/>
    <w:rsid w:val="00607766"/>
    <w:rsid w:val="00607C2E"/>
    <w:rsid w:val="00611161"/>
    <w:rsid w:val="0061197E"/>
    <w:rsid w:val="00612421"/>
    <w:rsid w:val="006130F4"/>
    <w:rsid w:val="006133C4"/>
    <w:rsid w:val="006138E9"/>
    <w:rsid w:val="006140CA"/>
    <w:rsid w:val="00614C89"/>
    <w:rsid w:val="006156F0"/>
    <w:rsid w:val="006179B7"/>
    <w:rsid w:val="00617E42"/>
    <w:rsid w:val="0062001E"/>
    <w:rsid w:val="00621006"/>
    <w:rsid w:val="00621A56"/>
    <w:rsid w:val="00621A76"/>
    <w:rsid w:val="006226D6"/>
    <w:rsid w:val="00623294"/>
    <w:rsid w:val="00623B50"/>
    <w:rsid w:val="006242BD"/>
    <w:rsid w:val="00625819"/>
    <w:rsid w:val="006278BE"/>
    <w:rsid w:val="00627CB9"/>
    <w:rsid w:val="00627FEC"/>
    <w:rsid w:val="00630242"/>
    <w:rsid w:val="00630DE0"/>
    <w:rsid w:val="00632180"/>
    <w:rsid w:val="006346DA"/>
    <w:rsid w:val="006348C3"/>
    <w:rsid w:val="0063584D"/>
    <w:rsid w:val="00636886"/>
    <w:rsid w:val="006372F4"/>
    <w:rsid w:val="00640CB3"/>
    <w:rsid w:val="00640E76"/>
    <w:rsid w:val="00641097"/>
    <w:rsid w:val="00641811"/>
    <w:rsid w:val="00643022"/>
    <w:rsid w:val="00643067"/>
    <w:rsid w:val="006439AC"/>
    <w:rsid w:val="0064483A"/>
    <w:rsid w:val="00645ADB"/>
    <w:rsid w:val="00645E5F"/>
    <w:rsid w:val="00651725"/>
    <w:rsid w:val="006518A6"/>
    <w:rsid w:val="006518DF"/>
    <w:rsid w:val="006525FA"/>
    <w:rsid w:val="00652C7A"/>
    <w:rsid w:val="0065324D"/>
    <w:rsid w:val="00653C1A"/>
    <w:rsid w:val="006542B9"/>
    <w:rsid w:val="00654329"/>
    <w:rsid w:val="00655CD9"/>
    <w:rsid w:val="006562C2"/>
    <w:rsid w:val="00656C39"/>
    <w:rsid w:val="00657051"/>
    <w:rsid w:val="0065746D"/>
    <w:rsid w:val="00657F69"/>
    <w:rsid w:val="0066038B"/>
    <w:rsid w:val="006605F7"/>
    <w:rsid w:val="006610D7"/>
    <w:rsid w:val="0066216C"/>
    <w:rsid w:val="00662E75"/>
    <w:rsid w:val="00666650"/>
    <w:rsid w:val="0066685A"/>
    <w:rsid w:val="00670992"/>
    <w:rsid w:val="006717AE"/>
    <w:rsid w:val="00671FA5"/>
    <w:rsid w:val="00672024"/>
    <w:rsid w:val="006721CC"/>
    <w:rsid w:val="006728B1"/>
    <w:rsid w:val="00674084"/>
    <w:rsid w:val="0067490E"/>
    <w:rsid w:val="00675CFF"/>
    <w:rsid w:val="00675EBD"/>
    <w:rsid w:val="00676245"/>
    <w:rsid w:val="0067632F"/>
    <w:rsid w:val="00680156"/>
    <w:rsid w:val="006805EA"/>
    <w:rsid w:val="00681091"/>
    <w:rsid w:val="006821B3"/>
    <w:rsid w:val="00682FD8"/>
    <w:rsid w:val="00683C61"/>
    <w:rsid w:val="0068410E"/>
    <w:rsid w:val="00684209"/>
    <w:rsid w:val="00685546"/>
    <w:rsid w:val="00686162"/>
    <w:rsid w:val="00686E11"/>
    <w:rsid w:val="006921C6"/>
    <w:rsid w:val="00692C72"/>
    <w:rsid w:val="00695060"/>
    <w:rsid w:val="00695EF7"/>
    <w:rsid w:val="00696256"/>
    <w:rsid w:val="00696527"/>
    <w:rsid w:val="00696791"/>
    <w:rsid w:val="0069699B"/>
    <w:rsid w:val="006973C1"/>
    <w:rsid w:val="00697F3B"/>
    <w:rsid w:val="006A07B1"/>
    <w:rsid w:val="006A0F06"/>
    <w:rsid w:val="006A4325"/>
    <w:rsid w:val="006A58C8"/>
    <w:rsid w:val="006A5A96"/>
    <w:rsid w:val="006A5EC3"/>
    <w:rsid w:val="006A6483"/>
    <w:rsid w:val="006B196F"/>
    <w:rsid w:val="006B2018"/>
    <w:rsid w:val="006B2291"/>
    <w:rsid w:val="006B3B75"/>
    <w:rsid w:val="006B3F25"/>
    <w:rsid w:val="006B71A1"/>
    <w:rsid w:val="006C080B"/>
    <w:rsid w:val="006C1259"/>
    <w:rsid w:val="006C14F3"/>
    <w:rsid w:val="006C15ED"/>
    <w:rsid w:val="006C1E68"/>
    <w:rsid w:val="006C460E"/>
    <w:rsid w:val="006C570A"/>
    <w:rsid w:val="006C5847"/>
    <w:rsid w:val="006C618D"/>
    <w:rsid w:val="006C69E2"/>
    <w:rsid w:val="006C7ED6"/>
    <w:rsid w:val="006D0378"/>
    <w:rsid w:val="006D0611"/>
    <w:rsid w:val="006D08F5"/>
    <w:rsid w:val="006D0F98"/>
    <w:rsid w:val="006D439B"/>
    <w:rsid w:val="006D511F"/>
    <w:rsid w:val="006D5965"/>
    <w:rsid w:val="006D6B92"/>
    <w:rsid w:val="006D6D62"/>
    <w:rsid w:val="006D7AF6"/>
    <w:rsid w:val="006E00DA"/>
    <w:rsid w:val="006E033E"/>
    <w:rsid w:val="006E0F41"/>
    <w:rsid w:val="006E13F5"/>
    <w:rsid w:val="006E3AFC"/>
    <w:rsid w:val="006E421C"/>
    <w:rsid w:val="006E4E25"/>
    <w:rsid w:val="006E678E"/>
    <w:rsid w:val="006E6E14"/>
    <w:rsid w:val="006E7472"/>
    <w:rsid w:val="006F2A9C"/>
    <w:rsid w:val="006F3244"/>
    <w:rsid w:val="006F5A0E"/>
    <w:rsid w:val="006F6A69"/>
    <w:rsid w:val="006F6BAB"/>
    <w:rsid w:val="006F6DE4"/>
    <w:rsid w:val="006F77AF"/>
    <w:rsid w:val="0070037C"/>
    <w:rsid w:val="00700795"/>
    <w:rsid w:val="00700CBA"/>
    <w:rsid w:val="007015DD"/>
    <w:rsid w:val="00702016"/>
    <w:rsid w:val="007028AD"/>
    <w:rsid w:val="00703D90"/>
    <w:rsid w:val="00704951"/>
    <w:rsid w:val="00705370"/>
    <w:rsid w:val="0070657D"/>
    <w:rsid w:val="007069F0"/>
    <w:rsid w:val="00706CD8"/>
    <w:rsid w:val="0070795A"/>
    <w:rsid w:val="007115B3"/>
    <w:rsid w:val="00711EC0"/>
    <w:rsid w:val="00713895"/>
    <w:rsid w:val="00715A2D"/>
    <w:rsid w:val="00716EA2"/>
    <w:rsid w:val="0071782A"/>
    <w:rsid w:val="00717D91"/>
    <w:rsid w:val="00720A4D"/>
    <w:rsid w:val="00720A70"/>
    <w:rsid w:val="00720B83"/>
    <w:rsid w:val="007220C4"/>
    <w:rsid w:val="007238AF"/>
    <w:rsid w:val="00726410"/>
    <w:rsid w:val="00727432"/>
    <w:rsid w:val="00730239"/>
    <w:rsid w:val="0073091D"/>
    <w:rsid w:val="00730F1F"/>
    <w:rsid w:val="007317AD"/>
    <w:rsid w:val="00731B4B"/>
    <w:rsid w:val="0073225C"/>
    <w:rsid w:val="007324A2"/>
    <w:rsid w:val="007336B8"/>
    <w:rsid w:val="00733BD7"/>
    <w:rsid w:val="007348D7"/>
    <w:rsid w:val="00735CDC"/>
    <w:rsid w:val="00736444"/>
    <w:rsid w:val="007370C1"/>
    <w:rsid w:val="00737530"/>
    <w:rsid w:val="007400D8"/>
    <w:rsid w:val="00740C4D"/>
    <w:rsid w:val="00740FA1"/>
    <w:rsid w:val="007426EB"/>
    <w:rsid w:val="00742959"/>
    <w:rsid w:val="00743066"/>
    <w:rsid w:val="00744329"/>
    <w:rsid w:val="007445B8"/>
    <w:rsid w:val="00746843"/>
    <w:rsid w:val="00746B08"/>
    <w:rsid w:val="007504A2"/>
    <w:rsid w:val="007524E0"/>
    <w:rsid w:val="00753FF5"/>
    <w:rsid w:val="007541F6"/>
    <w:rsid w:val="00754C68"/>
    <w:rsid w:val="007554E7"/>
    <w:rsid w:val="0075798F"/>
    <w:rsid w:val="00757FA7"/>
    <w:rsid w:val="00760099"/>
    <w:rsid w:val="00761C6A"/>
    <w:rsid w:val="00761CFF"/>
    <w:rsid w:val="00762033"/>
    <w:rsid w:val="0076392B"/>
    <w:rsid w:val="00763C2F"/>
    <w:rsid w:val="00764434"/>
    <w:rsid w:val="007649FA"/>
    <w:rsid w:val="00766376"/>
    <w:rsid w:val="00766C17"/>
    <w:rsid w:val="00767CCF"/>
    <w:rsid w:val="007709C7"/>
    <w:rsid w:val="00773EDD"/>
    <w:rsid w:val="00776720"/>
    <w:rsid w:val="00781116"/>
    <w:rsid w:val="00781B48"/>
    <w:rsid w:val="00783F18"/>
    <w:rsid w:val="00784EC5"/>
    <w:rsid w:val="007868A1"/>
    <w:rsid w:val="00786FDF"/>
    <w:rsid w:val="00790E21"/>
    <w:rsid w:val="00791553"/>
    <w:rsid w:val="0079273E"/>
    <w:rsid w:val="00792889"/>
    <w:rsid w:val="00792DB3"/>
    <w:rsid w:val="0079510C"/>
    <w:rsid w:val="007961E8"/>
    <w:rsid w:val="00796F4F"/>
    <w:rsid w:val="007970D2"/>
    <w:rsid w:val="007978AA"/>
    <w:rsid w:val="007A0A86"/>
    <w:rsid w:val="007A1658"/>
    <w:rsid w:val="007A189B"/>
    <w:rsid w:val="007A2521"/>
    <w:rsid w:val="007A2A25"/>
    <w:rsid w:val="007A4ACB"/>
    <w:rsid w:val="007A6E46"/>
    <w:rsid w:val="007A70D4"/>
    <w:rsid w:val="007B0D17"/>
    <w:rsid w:val="007B2616"/>
    <w:rsid w:val="007B2943"/>
    <w:rsid w:val="007B3762"/>
    <w:rsid w:val="007B4E58"/>
    <w:rsid w:val="007B5DEE"/>
    <w:rsid w:val="007C18D0"/>
    <w:rsid w:val="007C33F1"/>
    <w:rsid w:val="007C38AE"/>
    <w:rsid w:val="007C4156"/>
    <w:rsid w:val="007C42B4"/>
    <w:rsid w:val="007C6A4E"/>
    <w:rsid w:val="007C71CF"/>
    <w:rsid w:val="007C7B8F"/>
    <w:rsid w:val="007C7F09"/>
    <w:rsid w:val="007D091E"/>
    <w:rsid w:val="007D1595"/>
    <w:rsid w:val="007D2092"/>
    <w:rsid w:val="007D22E9"/>
    <w:rsid w:val="007D2645"/>
    <w:rsid w:val="007D3A6A"/>
    <w:rsid w:val="007D6E17"/>
    <w:rsid w:val="007D7678"/>
    <w:rsid w:val="007D7783"/>
    <w:rsid w:val="007E1A06"/>
    <w:rsid w:val="007E1B6B"/>
    <w:rsid w:val="007E292A"/>
    <w:rsid w:val="007E59C1"/>
    <w:rsid w:val="007E5D88"/>
    <w:rsid w:val="007E5E82"/>
    <w:rsid w:val="007E66C0"/>
    <w:rsid w:val="007E68ED"/>
    <w:rsid w:val="007E71AE"/>
    <w:rsid w:val="007E7E2A"/>
    <w:rsid w:val="007F0D4B"/>
    <w:rsid w:val="007F3030"/>
    <w:rsid w:val="007F3121"/>
    <w:rsid w:val="007F3779"/>
    <w:rsid w:val="007F4F4E"/>
    <w:rsid w:val="007F52C1"/>
    <w:rsid w:val="007F54DC"/>
    <w:rsid w:val="007F6F48"/>
    <w:rsid w:val="007F72E6"/>
    <w:rsid w:val="007F7660"/>
    <w:rsid w:val="008006E8"/>
    <w:rsid w:val="008017CA"/>
    <w:rsid w:val="008023AA"/>
    <w:rsid w:val="00804C72"/>
    <w:rsid w:val="0080502E"/>
    <w:rsid w:val="00805D25"/>
    <w:rsid w:val="00806A44"/>
    <w:rsid w:val="008078AE"/>
    <w:rsid w:val="0080795F"/>
    <w:rsid w:val="00810059"/>
    <w:rsid w:val="00811706"/>
    <w:rsid w:val="00813C1B"/>
    <w:rsid w:val="008147DF"/>
    <w:rsid w:val="0081564E"/>
    <w:rsid w:val="00815BED"/>
    <w:rsid w:val="00815E07"/>
    <w:rsid w:val="00817D4B"/>
    <w:rsid w:val="008227A3"/>
    <w:rsid w:val="0082474C"/>
    <w:rsid w:val="008266A1"/>
    <w:rsid w:val="00826D2E"/>
    <w:rsid w:val="00830302"/>
    <w:rsid w:val="00830844"/>
    <w:rsid w:val="00831E52"/>
    <w:rsid w:val="0083379F"/>
    <w:rsid w:val="0083407F"/>
    <w:rsid w:val="0083499B"/>
    <w:rsid w:val="00836555"/>
    <w:rsid w:val="00836909"/>
    <w:rsid w:val="00836FF1"/>
    <w:rsid w:val="00837676"/>
    <w:rsid w:val="008424EE"/>
    <w:rsid w:val="008425C1"/>
    <w:rsid w:val="00845E20"/>
    <w:rsid w:val="00846448"/>
    <w:rsid w:val="00846FEB"/>
    <w:rsid w:val="0084737E"/>
    <w:rsid w:val="00850F46"/>
    <w:rsid w:val="00850FA8"/>
    <w:rsid w:val="008519E9"/>
    <w:rsid w:val="008521AA"/>
    <w:rsid w:val="008527DA"/>
    <w:rsid w:val="00852E4E"/>
    <w:rsid w:val="00853CB4"/>
    <w:rsid w:val="00853F65"/>
    <w:rsid w:val="0085433E"/>
    <w:rsid w:val="00855482"/>
    <w:rsid w:val="0085551B"/>
    <w:rsid w:val="0085746E"/>
    <w:rsid w:val="00860946"/>
    <w:rsid w:val="00861135"/>
    <w:rsid w:val="00861B4C"/>
    <w:rsid w:val="00863463"/>
    <w:rsid w:val="0086458B"/>
    <w:rsid w:val="00864812"/>
    <w:rsid w:val="00865F68"/>
    <w:rsid w:val="008663D7"/>
    <w:rsid w:val="00866A90"/>
    <w:rsid w:val="00872D99"/>
    <w:rsid w:val="008734C1"/>
    <w:rsid w:val="00873E96"/>
    <w:rsid w:val="008751F3"/>
    <w:rsid w:val="00876811"/>
    <w:rsid w:val="0087701B"/>
    <w:rsid w:val="00877B7E"/>
    <w:rsid w:val="00880041"/>
    <w:rsid w:val="00881726"/>
    <w:rsid w:val="00883005"/>
    <w:rsid w:val="0088371D"/>
    <w:rsid w:val="008851A2"/>
    <w:rsid w:val="008857B0"/>
    <w:rsid w:val="00885AB4"/>
    <w:rsid w:val="00886029"/>
    <w:rsid w:val="0088602D"/>
    <w:rsid w:val="0088687C"/>
    <w:rsid w:val="00886967"/>
    <w:rsid w:val="0088697A"/>
    <w:rsid w:val="00886D60"/>
    <w:rsid w:val="00887387"/>
    <w:rsid w:val="00887D12"/>
    <w:rsid w:val="00891E20"/>
    <w:rsid w:val="00893FCE"/>
    <w:rsid w:val="00896353"/>
    <w:rsid w:val="008A1AD2"/>
    <w:rsid w:val="008A37D8"/>
    <w:rsid w:val="008A444C"/>
    <w:rsid w:val="008A62F4"/>
    <w:rsid w:val="008A65F3"/>
    <w:rsid w:val="008A6944"/>
    <w:rsid w:val="008A69DE"/>
    <w:rsid w:val="008A78C3"/>
    <w:rsid w:val="008B1A64"/>
    <w:rsid w:val="008B301B"/>
    <w:rsid w:val="008B3F31"/>
    <w:rsid w:val="008B491C"/>
    <w:rsid w:val="008B532E"/>
    <w:rsid w:val="008B680C"/>
    <w:rsid w:val="008B7E09"/>
    <w:rsid w:val="008B7F80"/>
    <w:rsid w:val="008C019A"/>
    <w:rsid w:val="008C256D"/>
    <w:rsid w:val="008C2671"/>
    <w:rsid w:val="008C2F1B"/>
    <w:rsid w:val="008C3EB2"/>
    <w:rsid w:val="008C4A85"/>
    <w:rsid w:val="008C5DEA"/>
    <w:rsid w:val="008C666D"/>
    <w:rsid w:val="008C67A1"/>
    <w:rsid w:val="008C6B86"/>
    <w:rsid w:val="008C76F6"/>
    <w:rsid w:val="008D0A33"/>
    <w:rsid w:val="008D1164"/>
    <w:rsid w:val="008D1201"/>
    <w:rsid w:val="008D1C91"/>
    <w:rsid w:val="008D1CF0"/>
    <w:rsid w:val="008D37EE"/>
    <w:rsid w:val="008D6569"/>
    <w:rsid w:val="008D710C"/>
    <w:rsid w:val="008D77E4"/>
    <w:rsid w:val="008E0687"/>
    <w:rsid w:val="008E169E"/>
    <w:rsid w:val="008E22C2"/>
    <w:rsid w:val="008E2B43"/>
    <w:rsid w:val="008E39AC"/>
    <w:rsid w:val="008E3E7E"/>
    <w:rsid w:val="008E4720"/>
    <w:rsid w:val="008E4728"/>
    <w:rsid w:val="008E5A29"/>
    <w:rsid w:val="008E5C5C"/>
    <w:rsid w:val="008E68F4"/>
    <w:rsid w:val="008E6BDF"/>
    <w:rsid w:val="008F0FC8"/>
    <w:rsid w:val="008F12EB"/>
    <w:rsid w:val="008F24B0"/>
    <w:rsid w:val="008F3D5F"/>
    <w:rsid w:val="008F4086"/>
    <w:rsid w:val="008F538C"/>
    <w:rsid w:val="008F5C7E"/>
    <w:rsid w:val="00901999"/>
    <w:rsid w:val="00901D6C"/>
    <w:rsid w:val="00902900"/>
    <w:rsid w:val="0090497C"/>
    <w:rsid w:val="00904F7B"/>
    <w:rsid w:val="00905802"/>
    <w:rsid w:val="00905D31"/>
    <w:rsid w:val="00905F96"/>
    <w:rsid w:val="00906683"/>
    <w:rsid w:val="009079FA"/>
    <w:rsid w:val="00907C0E"/>
    <w:rsid w:val="00910D15"/>
    <w:rsid w:val="00911C5C"/>
    <w:rsid w:val="00911D2F"/>
    <w:rsid w:val="00912A9B"/>
    <w:rsid w:val="00912C61"/>
    <w:rsid w:val="00913227"/>
    <w:rsid w:val="00913736"/>
    <w:rsid w:val="009148FE"/>
    <w:rsid w:val="00915601"/>
    <w:rsid w:val="009157D3"/>
    <w:rsid w:val="00916C98"/>
    <w:rsid w:val="00917237"/>
    <w:rsid w:val="0091724F"/>
    <w:rsid w:val="009173C6"/>
    <w:rsid w:val="00917BF9"/>
    <w:rsid w:val="00917C84"/>
    <w:rsid w:val="00920657"/>
    <w:rsid w:val="00921AE0"/>
    <w:rsid w:val="00922E19"/>
    <w:rsid w:val="0092341B"/>
    <w:rsid w:val="009242B5"/>
    <w:rsid w:val="00924E31"/>
    <w:rsid w:val="009252F7"/>
    <w:rsid w:val="0092637D"/>
    <w:rsid w:val="0092773F"/>
    <w:rsid w:val="00927802"/>
    <w:rsid w:val="009302BE"/>
    <w:rsid w:val="00930890"/>
    <w:rsid w:val="00932311"/>
    <w:rsid w:val="009326CF"/>
    <w:rsid w:val="00932866"/>
    <w:rsid w:val="0093340C"/>
    <w:rsid w:val="0093366C"/>
    <w:rsid w:val="00933B3F"/>
    <w:rsid w:val="00933DC2"/>
    <w:rsid w:val="00934073"/>
    <w:rsid w:val="00936C86"/>
    <w:rsid w:val="00940969"/>
    <w:rsid w:val="00942B90"/>
    <w:rsid w:val="00942BDF"/>
    <w:rsid w:val="00943B40"/>
    <w:rsid w:val="00944C61"/>
    <w:rsid w:val="00944C6C"/>
    <w:rsid w:val="00945397"/>
    <w:rsid w:val="00946B42"/>
    <w:rsid w:val="00947B45"/>
    <w:rsid w:val="00947FFA"/>
    <w:rsid w:val="00951074"/>
    <w:rsid w:val="0095165A"/>
    <w:rsid w:val="00951962"/>
    <w:rsid w:val="00951C97"/>
    <w:rsid w:val="00952A09"/>
    <w:rsid w:val="00953415"/>
    <w:rsid w:val="0095392B"/>
    <w:rsid w:val="009571BC"/>
    <w:rsid w:val="0096093F"/>
    <w:rsid w:val="00960FE4"/>
    <w:rsid w:val="00961535"/>
    <w:rsid w:val="0096273A"/>
    <w:rsid w:val="00962841"/>
    <w:rsid w:val="009628EE"/>
    <w:rsid w:val="0096290E"/>
    <w:rsid w:val="0096468A"/>
    <w:rsid w:val="00964882"/>
    <w:rsid w:val="00964C45"/>
    <w:rsid w:val="00964F27"/>
    <w:rsid w:val="00965343"/>
    <w:rsid w:val="00965A75"/>
    <w:rsid w:val="009674E7"/>
    <w:rsid w:val="0096777C"/>
    <w:rsid w:val="00967D88"/>
    <w:rsid w:val="00972A0F"/>
    <w:rsid w:val="00972E74"/>
    <w:rsid w:val="00974647"/>
    <w:rsid w:val="00976EBB"/>
    <w:rsid w:val="009779B6"/>
    <w:rsid w:val="00980A70"/>
    <w:rsid w:val="00981F6D"/>
    <w:rsid w:val="009822EE"/>
    <w:rsid w:val="0098312A"/>
    <w:rsid w:val="009831B7"/>
    <w:rsid w:val="00983D7A"/>
    <w:rsid w:val="00984FCC"/>
    <w:rsid w:val="00985650"/>
    <w:rsid w:val="0098608C"/>
    <w:rsid w:val="00986C17"/>
    <w:rsid w:val="00986DF0"/>
    <w:rsid w:val="00987445"/>
    <w:rsid w:val="009879FD"/>
    <w:rsid w:val="00987EB9"/>
    <w:rsid w:val="009915AB"/>
    <w:rsid w:val="00993954"/>
    <w:rsid w:val="009961C0"/>
    <w:rsid w:val="00996215"/>
    <w:rsid w:val="00996276"/>
    <w:rsid w:val="00996AB0"/>
    <w:rsid w:val="0099773D"/>
    <w:rsid w:val="00997742"/>
    <w:rsid w:val="009A0490"/>
    <w:rsid w:val="009A0AAB"/>
    <w:rsid w:val="009A283D"/>
    <w:rsid w:val="009A3184"/>
    <w:rsid w:val="009A3A4A"/>
    <w:rsid w:val="009A3F50"/>
    <w:rsid w:val="009A4A13"/>
    <w:rsid w:val="009A6031"/>
    <w:rsid w:val="009A70C6"/>
    <w:rsid w:val="009A7A20"/>
    <w:rsid w:val="009B0F96"/>
    <w:rsid w:val="009B2CA2"/>
    <w:rsid w:val="009B2D1E"/>
    <w:rsid w:val="009B45F7"/>
    <w:rsid w:val="009B47AC"/>
    <w:rsid w:val="009B48F6"/>
    <w:rsid w:val="009B552F"/>
    <w:rsid w:val="009B6115"/>
    <w:rsid w:val="009B673B"/>
    <w:rsid w:val="009B75C9"/>
    <w:rsid w:val="009C0070"/>
    <w:rsid w:val="009C06A3"/>
    <w:rsid w:val="009C0FF0"/>
    <w:rsid w:val="009C12A0"/>
    <w:rsid w:val="009C1F81"/>
    <w:rsid w:val="009C305E"/>
    <w:rsid w:val="009C3A0E"/>
    <w:rsid w:val="009C492C"/>
    <w:rsid w:val="009C4A2A"/>
    <w:rsid w:val="009C4C77"/>
    <w:rsid w:val="009C707E"/>
    <w:rsid w:val="009C7972"/>
    <w:rsid w:val="009C7A21"/>
    <w:rsid w:val="009C7A39"/>
    <w:rsid w:val="009C7D75"/>
    <w:rsid w:val="009D10F7"/>
    <w:rsid w:val="009D1F0A"/>
    <w:rsid w:val="009D2A80"/>
    <w:rsid w:val="009D2C1E"/>
    <w:rsid w:val="009D2F03"/>
    <w:rsid w:val="009D3BA9"/>
    <w:rsid w:val="009D3BF7"/>
    <w:rsid w:val="009D55B3"/>
    <w:rsid w:val="009D5C9D"/>
    <w:rsid w:val="009D7C47"/>
    <w:rsid w:val="009D7F4A"/>
    <w:rsid w:val="009E0432"/>
    <w:rsid w:val="009E077A"/>
    <w:rsid w:val="009E10A6"/>
    <w:rsid w:val="009E1266"/>
    <w:rsid w:val="009E1686"/>
    <w:rsid w:val="009E1896"/>
    <w:rsid w:val="009E1FB0"/>
    <w:rsid w:val="009E31B7"/>
    <w:rsid w:val="009E3E64"/>
    <w:rsid w:val="009E4993"/>
    <w:rsid w:val="009E4ED9"/>
    <w:rsid w:val="009E567B"/>
    <w:rsid w:val="009E5DF4"/>
    <w:rsid w:val="009E5ED4"/>
    <w:rsid w:val="009E6A6B"/>
    <w:rsid w:val="009E6C75"/>
    <w:rsid w:val="009E71AE"/>
    <w:rsid w:val="009E731F"/>
    <w:rsid w:val="009E7EF1"/>
    <w:rsid w:val="009F04F1"/>
    <w:rsid w:val="009F0B0D"/>
    <w:rsid w:val="009F1C4E"/>
    <w:rsid w:val="009F1C5B"/>
    <w:rsid w:val="009F20F1"/>
    <w:rsid w:val="009F245A"/>
    <w:rsid w:val="009F26CD"/>
    <w:rsid w:val="009F2899"/>
    <w:rsid w:val="009F36FA"/>
    <w:rsid w:val="009F4362"/>
    <w:rsid w:val="009F468A"/>
    <w:rsid w:val="009F4F9A"/>
    <w:rsid w:val="009F72D2"/>
    <w:rsid w:val="00A01634"/>
    <w:rsid w:val="00A0357E"/>
    <w:rsid w:val="00A07941"/>
    <w:rsid w:val="00A07A53"/>
    <w:rsid w:val="00A110F3"/>
    <w:rsid w:val="00A11E6D"/>
    <w:rsid w:val="00A122BD"/>
    <w:rsid w:val="00A1299E"/>
    <w:rsid w:val="00A132A5"/>
    <w:rsid w:val="00A1332D"/>
    <w:rsid w:val="00A1360E"/>
    <w:rsid w:val="00A138FF"/>
    <w:rsid w:val="00A13CDE"/>
    <w:rsid w:val="00A14D2F"/>
    <w:rsid w:val="00A15FCC"/>
    <w:rsid w:val="00A16EE6"/>
    <w:rsid w:val="00A174DC"/>
    <w:rsid w:val="00A1764C"/>
    <w:rsid w:val="00A2157A"/>
    <w:rsid w:val="00A21CF7"/>
    <w:rsid w:val="00A23608"/>
    <w:rsid w:val="00A23694"/>
    <w:rsid w:val="00A23A96"/>
    <w:rsid w:val="00A24583"/>
    <w:rsid w:val="00A2558A"/>
    <w:rsid w:val="00A25E27"/>
    <w:rsid w:val="00A26BC8"/>
    <w:rsid w:val="00A272D5"/>
    <w:rsid w:val="00A273F2"/>
    <w:rsid w:val="00A278CA"/>
    <w:rsid w:val="00A303B2"/>
    <w:rsid w:val="00A30924"/>
    <w:rsid w:val="00A309C6"/>
    <w:rsid w:val="00A311BF"/>
    <w:rsid w:val="00A313F3"/>
    <w:rsid w:val="00A34388"/>
    <w:rsid w:val="00A3446F"/>
    <w:rsid w:val="00A34969"/>
    <w:rsid w:val="00A34F7B"/>
    <w:rsid w:val="00A35FF6"/>
    <w:rsid w:val="00A3627A"/>
    <w:rsid w:val="00A4035B"/>
    <w:rsid w:val="00A403D1"/>
    <w:rsid w:val="00A40401"/>
    <w:rsid w:val="00A40708"/>
    <w:rsid w:val="00A41064"/>
    <w:rsid w:val="00A41097"/>
    <w:rsid w:val="00A416CD"/>
    <w:rsid w:val="00A419EE"/>
    <w:rsid w:val="00A43FBB"/>
    <w:rsid w:val="00A44563"/>
    <w:rsid w:val="00A4508E"/>
    <w:rsid w:val="00A47D25"/>
    <w:rsid w:val="00A51289"/>
    <w:rsid w:val="00A512BB"/>
    <w:rsid w:val="00A520D5"/>
    <w:rsid w:val="00A54405"/>
    <w:rsid w:val="00A5444C"/>
    <w:rsid w:val="00A54FB4"/>
    <w:rsid w:val="00A55CE7"/>
    <w:rsid w:val="00A55D00"/>
    <w:rsid w:val="00A56785"/>
    <w:rsid w:val="00A622E9"/>
    <w:rsid w:val="00A62C3D"/>
    <w:rsid w:val="00A66136"/>
    <w:rsid w:val="00A67E84"/>
    <w:rsid w:val="00A724CA"/>
    <w:rsid w:val="00A725DA"/>
    <w:rsid w:val="00A7431F"/>
    <w:rsid w:val="00A752AF"/>
    <w:rsid w:val="00A758AD"/>
    <w:rsid w:val="00A75C1F"/>
    <w:rsid w:val="00A76734"/>
    <w:rsid w:val="00A7713A"/>
    <w:rsid w:val="00A77E71"/>
    <w:rsid w:val="00A808B1"/>
    <w:rsid w:val="00A80927"/>
    <w:rsid w:val="00A80A39"/>
    <w:rsid w:val="00A818D6"/>
    <w:rsid w:val="00A81E28"/>
    <w:rsid w:val="00A82018"/>
    <w:rsid w:val="00A82405"/>
    <w:rsid w:val="00A83030"/>
    <w:rsid w:val="00A838DA"/>
    <w:rsid w:val="00A83ACF"/>
    <w:rsid w:val="00A84C4D"/>
    <w:rsid w:val="00A851AF"/>
    <w:rsid w:val="00A854A8"/>
    <w:rsid w:val="00A8686C"/>
    <w:rsid w:val="00A872BD"/>
    <w:rsid w:val="00A901F3"/>
    <w:rsid w:val="00A90A42"/>
    <w:rsid w:val="00A91A20"/>
    <w:rsid w:val="00A926F4"/>
    <w:rsid w:val="00A92AAC"/>
    <w:rsid w:val="00A93547"/>
    <w:rsid w:val="00A94CB1"/>
    <w:rsid w:val="00A950E7"/>
    <w:rsid w:val="00A97891"/>
    <w:rsid w:val="00A97B02"/>
    <w:rsid w:val="00AA0043"/>
    <w:rsid w:val="00AA0371"/>
    <w:rsid w:val="00AA248F"/>
    <w:rsid w:val="00AA3C14"/>
    <w:rsid w:val="00AA67C0"/>
    <w:rsid w:val="00AA6B76"/>
    <w:rsid w:val="00AA6E13"/>
    <w:rsid w:val="00AA72CA"/>
    <w:rsid w:val="00AB021D"/>
    <w:rsid w:val="00AB05C9"/>
    <w:rsid w:val="00AB089B"/>
    <w:rsid w:val="00AB0DC4"/>
    <w:rsid w:val="00AB4478"/>
    <w:rsid w:val="00AB4B58"/>
    <w:rsid w:val="00AB4B74"/>
    <w:rsid w:val="00AB4DFA"/>
    <w:rsid w:val="00AB5236"/>
    <w:rsid w:val="00AB6499"/>
    <w:rsid w:val="00AB65A1"/>
    <w:rsid w:val="00AB7EB7"/>
    <w:rsid w:val="00AC2B31"/>
    <w:rsid w:val="00AC3060"/>
    <w:rsid w:val="00AC365B"/>
    <w:rsid w:val="00AC4CCF"/>
    <w:rsid w:val="00AC55D8"/>
    <w:rsid w:val="00AC5695"/>
    <w:rsid w:val="00AC63CD"/>
    <w:rsid w:val="00AC76FA"/>
    <w:rsid w:val="00AD0710"/>
    <w:rsid w:val="00AD0B10"/>
    <w:rsid w:val="00AD24BC"/>
    <w:rsid w:val="00AD394A"/>
    <w:rsid w:val="00AD48DB"/>
    <w:rsid w:val="00AD58F1"/>
    <w:rsid w:val="00AD67C8"/>
    <w:rsid w:val="00AD6A85"/>
    <w:rsid w:val="00AD7A5F"/>
    <w:rsid w:val="00AE0982"/>
    <w:rsid w:val="00AE12E9"/>
    <w:rsid w:val="00AE3C1B"/>
    <w:rsid w:val="00AE3DC8"/>
    <w:rsid w:val="00AE40AB"/>
    <w:rsid w:val="00AE42BA"/>
    <w:rsid w:val="00AE5747"/>
    <w:rsid w:val="00AE6DF6"/>
    <w:rsid w:val="00AE73A3"/>
    <w:rsid w:val="00AF1299"/>
    <w:rsid w:val="00AF1E4A"/>
    <w:rsid w:val="00AF3E0A"/>
    <w:rsid w:val="00AF4BCF"/>
    <w:rsid w:val="00AF53B1"/>
    <w:rsid w:val="00AF63B0"/>
    <w:rsid w:val="00AF64B3"/>
    <w:rsid w:val="00AF752F"/>
    <w:rsid w:val="00AF7784"/>
    <w:rsid w:val="00AF7873"/>
    <w:rsid w:val="00AF7986"/>
    <w:rsid w:val="00B016A7"/>
    <w:rsid w:val="00B035CB"/>
    <w:rsid w:val="00B041A5"/>
    <w:rsid w:val="00B04237"/>
    <w:rsid w:val="00B04AEB"/>
    <w:rsid w:val="00B05619"/>
    <w:rsid w:val="00B05667"/>
    <w:rsid w:val="00B05E9F"/>
    <w:rsid w:val="00B07041"/>
    <w:rsid w:val="00B10386"/>
    <w:rsid w:val="00B10974"/>
    <w:rsid w:val="00B13E27"/>
    <w:rsid w:val="00B13E60"/>
    <w:rsid w:val="00B14C73"/>
    <w:rsid w:val="00B17530"/>
    <w:rsid w:val="00B203BA"/>
    <w:rsid w:val="00B21551"/>
    <w:rsid w:val="00B22CBD"/>
    <w:rsid w:val="00B25075"/>
    <w:rsid w:val="00B255F0"/>
    <w:rsid w:val="00B275DD"/>
    <w:rsid w:val="00B27EE9"/>
    <w:rsid w:val="00B31633"/>
    <w:rsid w:val="00B31BEA"/>
    <w:rsid w:val="00B32AAD"/>
    <w:rsid w:val="00B3464F"/>
    <w:rsid w:val="00B35FE7"/>
    <w:rsid w:val="00B364DF"/>
    <w:rsid w:val="00B366E6"/>
    <w:rsid w:val="00B36765"/>
    <w:rsid w:val="00B36A96"/>
    <w:rsid w:val="00B375A3"/>
    <w:rsid w:val="00B400A7"/>
    <w:rsid w:val="00B40266"/>
    <w:rsid w:val="00B404F7"/>
    <w:rsid w:val="00B40F03"/>
    <w:rsid w:val="00B4124A"/>
    <w:rsid w:val="00B41B81"/>
    <w:rsid w:val="00B41DDC"/>
    <w:rsid w:val="00B4242C"/>
    <w:rsid w:val="00B440F6"/>
    <w:rsid w:val="00B44BFD"/>
    <w:rsid w:val="00B44D48"/>
    <w:rsid w:val="00B4504D"/>
    <w:rsid w:val="00B45AB1"/>
    <w:rsid w:val="00B47CA8"/>
    <w:rsid w:val="00B52AB3"/>
    <w:rsid w:val="00B534AD"/>
    <w:rsid w:val="00B53B92"/>
    <w:rsid w:val="00B53C1E"/>
    <w:rsid w:val="00B54077"/>
    <w:rsid w:val="00B55B8A"/>
    <w:rsid w:val="00B55F6D"/>
    <w:rsid w:val="00B560A2"/>
    <w:rsid w:val="00B62BFB"/>
    <w:rsid w:val="00B642E7"/>
    <w:rsid w:val="00B67B45"/>
    <w:rsid w:val="00B7020B"/>
    <w:rsid w:val="00B723C7"/>
    <w:rsid w:val="00B72CC5"/>
    <w:rsid w:val="00B7326D"/>
    <w:rsid w:val="00B736EE"/>
    <w:rsid w:val="00B7453F"/>
    <w:rsid w:val="00B74C06"/>
    <w:rsid w:val="00B74E63"/>
    <w:rsid w:val="00B74EA8"/>
    <w:rsid w:val="00B74EF4"/>
    <w:rsid w:val="00B75556"/>
    <w:rsid w:val="00B75DF1"/>
    <w:rsid w:val="00B76940"/>
    <w:rsid w:val="00B814D2"/>
    <w:rsid w:val="00B83F8B"/>
    <w:rsid w:val="00B85054"/>
    <w:rsid w:val="00B8541C"/>
    <w:rsid w:val="00B8624D"/>
    <w:rsid w:val="00B868CD"/>
    <w:rsid w:val="00B90067"/>
    <w:rsid w:val="00B9022D"/>
    <w:rsid w:val="00B9030F"/>
    <w:rsid w:val="00B914A3"/>
    <w:rsid w:val="00B9324F"/>
    <w:rsid w:val="00B939CD"/>
    <w:rsid w:val="00B93A91"/>
    <w:rsid w:val="00B94AA5"/>
    <w:rsid w:val="00B96F88"/>
    <w:rsid w:val="00B97454"/>
    <w:rsid w:val="00BA0207"/>
    <w:rsid w:val="00BA077C"/>
    <w:rsid w:val="00BA13D1"/>
    <w:rsid w:val="00BA169D"/>
    <w:rsid w:val="00BA28C3"/>
    <w:rsid w:val="00BA386A"/>
    <w:rsid w:val="00BA38E6"/>
    <w:rsid w:val="00BA4F44"/>
    <w:rsid w:val="00BA5735"/>
    <w:rsid w:val="00BA6015"/>
    <w:rsid w:val="00BA7AFF"/>
    <w:rsid w:val="00BB125B"/>
    <w:rsid w:val="00BB3411"/>
    <w:rsid w:val="00BB342B"/>
    <w:rsid w:val="00BB3C1B"/>
    <w:rsid w:val="00BB4BAA"/>
    <w:rsid w:val="00BB4CA5"/>
    <w:rsid w:val="00BB4D45"/>
    <w:rsid w:val="00BB693A"/>
    <w:rsid w:val="00BC0571"/>
    <w:rsid w:val="00BC13FD"/>
    <w:rsid w:val="00BC1B67"/>
    <w:rsid w:val="00BC2378"/>
    <w:rsid w:val="00BC2516"/>
    <w:rsid w:val="00BC29F9"/>
    <w:rsid w:val="00BC2B3C"/>
    <w:rsid w:val="00BC61C4"/>
    <w:rsid w:val="00BC63E7"/>
    <w:rsid w:val="00BC7075"/>
    <w:rsid w:val="00BC71DA"/>
    <w:rsid w:val="00BD12E1"/>
    <w:rsid w:val="00BD195E"/>
    <w:rsid w:val="00BD21E5"/>
    <w:rsid w:val="00BD3119"/>
    <w:rsid w:val="00BD34A6"/>
    <w:rsid w:val="00BD3534"/>
    <w:rsid w:val="00BD3E30"/>
    <w:rsid w:val="00BD54C0"/>
    <w:rsid w:val="00BD5A18"/>
    <w:rsid w:val="00BD6AB3"/>
    <w:rsid w:val="00BD7712"/>
    <w:rsid w:val="00BE02A7"/>
    <w:rsid w:val="00BE0957"/>
    <w:rsid w:val="00BE0B9C"/>
    <w:rsid w:val="00BE1F7D"/>
    <w:rsid w:val="00BE20AE"/>
    <w:rsid w:val="00BE2E76"/>
    <w:rsid w:val="00BE4F72"/>
    <w:rsid w:val="00BE53C9"/>
    <w:rsid w:val="00BE56F1"/>
    <w:rsid w:val="00BE6435"/>
    <w:rsid w:val="00BE6EA7"/>
    <w:rsid w:val="00BE7216"/>
    <w:rsid w:val="00BE75C0"/>
    <w:rsid w:val="00BE76BC"/>
    <w:rsid w:val="00BF1005"/>
    <w:rsid w:val="00BF18C2"/>
    <w:rsid w:val="00BF1CED"/>
    <w:rsid w:val="00BF2F57"/>
    <w:rsid w:val="00BF360A"/>
    <w:rsid w:val="00BF37EC"/>
    <w:rsid w:val="00BF3B8E"/>
    <w:rsid w:val="00BF4011"/>
    <w:rsid w:val="00BF4740"/>
    <w:rsid w:val="00BF566B"/>
    <w:rsid w:val="00BF58AF"/>
    <w:rsid w:val="00BF5C9D"/>
    <w:rsid w:val="00C0052A"/>
    <w:rsid w:val="00C01D6C"/>
    <w:rsid w:val="00C02A21"/>
    <w:rsid w:val="00C02C2C"/>
    <w:rsid w:val="00C02D31"/>
    <w:rsid w:val="00C03D5D"/>
    <w:rsid w:val="00C0479A"/>
    <w:rsid w:val="00C05907"/>
    <w:rsid w:val="00C067A8"/>
    <w:rsid w:val="00C06F61"/>
    <w:rsid w:val="00C07851"/>
    <w:rsid w:val="00C11634"/>
    <w:rsid w:val="00C11720"/>
    <w:rsid w:val="00C118F2"/>
    <w:rsid w:val="00C11E6A"/>
    <w:rsid w:val="00C12217"/>
    <w:rsid w:val="00C1374A"/>
    <w:rsid w:val="00C14302"/>
    <w:rsid w:val="00C16073"/>
    <w:rsid w:val="00C16408"/>
    <w:rsid w:val="00C1734F"/>
    <w:rsid w:val="00C17F93"/>
    <w:rsid w:val="00C20380"/>
    <w:rsid w:val="00C20A88"/>
    <w:rsid w:val="00C213D4"/>
    <w:rsid w:val="00C215D1"/>
    <w:rsid w:val="00C22213"/>
    <w:rsid w:val="00C224AE"/>
    <w:rsid w:val="00C23776"/>
    <w:rsid w:val="00C24BC6"/>
    <w:rsid w:val="00C25546"/>
    <w:rsid w:val="00C266CA"/>
    <w:rsid w:val="00C26CA8"/>
    <w:rsid w:val="00C27FB6"/>
    <w:rsid w:val="00C31457"/>
    <w:rsid w:val="00C3155B"/>
    <w:rsid w:val="00C317A7"/>
    <w:rsid w:val="00C33D2E"/>
    <w:rsid w:val="00C3487D"/>
    <w:rsid w:val="00C35637"/>
    <w:rsid w:val="00C356A6"/>
    <w:rsid w:val="00C36BDE"/>
    <w:rsid w:val="00C36F4B"/>
    <w:rsid w:val="00C3713D"/>
    <w:rsid w:val="00C37D74"/>
    <w:rsid w:val="00C4270C"/>
    <w:rsid w:val="00C44799"/>
    <w:rsid w:val="00C44E0A"/>
    <w:rsid w:val="00C45489"/>
    <w:rsid w:val="00C46098"/>
    <w:rsid w:val="00C46D95"/>
    <w:rsid w:val="00C47D9B"/>
    <w:rsid w:val="00C5017D"/>
    <w:rsid w:val="00C51331"/>
    <w:rsid w:val="00C525F6"/>
    <w:rsid w:val="00C5265F"/>
    <w:rsid w:val="00C53560"/>
    <w:rsid w:val="00C5592F"/>
    <w:rsid w:val="00C55E9D"/>
    <w:rsid w:val="00C56C93"/>
    <w:rsid w:val="00C57890"/>
    <w:rsid w:val="00C57F09"/>
    <w:rsid w:val="00C612C9"/>
    <w:rsid w:val="00C6199C"/>
    <w:rsid w:val="00C61BD5"/>
    <w:rsid w:val="00C6635E"/>
    <w:rsid w:val="00C67494"/>
    <w:rsid w:val="00C67779"/>
    <w:rsid w:val="00C70708"/>
    <w:rsid w:val="00C7084F"/>
    <w:rsid w:val="00C70B6E"/>
    <w:rsid w:val="00C734C3"/>
    <w:rsid w:val="00C74F79"/>
    <w:rsid w:val="00C75483"/>
    <w:rsid w:val="00C7678A"/>
    <w:rsid w:val="00C77826"/>
    <w:rsid w:val="00C803B1"/>
    <w:rsid w:val="00C80543"/>
    <w:rsid w:val="00C83452"/>
    <w:rsid w:val="00C83548"/>
    <w:rsid w:val="00C836BD"/>
    <w:rsid w:val="00C8424D"/>
    <w:rsid w:val="00C85595"/>
    <w:rsid w:val="00C855B6"/>
    <w:rsid w:val="00C8641A"/>
    <w:rsid w:val="00C86A7F"/>
    <w:rsid w:val="00C91B1B"/>
    <w:rsid w:val="00C92774"/>
    <w:rsid w:val="00C9391F"/>
    <w:rsid w:val="00C94543"/>
    <w:rsid w:val="00CA0291"/>
    <w:rsid w:val="00CA1A00"/>
    <w:rsid w:val="00CA2DFE"/>
    <w:rsid w:val="00CA3D49"/>
    <w:rsid w:val="00CA47C9"/>
    <w:rsid w:val="00CA60D9"/>
    <w:rsid w:val="00CA6841"/>
    <w:rsid w:val="00CB016F"/>
    <w:rsid w:val="00CB0213"/>
    <w:rsid w:val="00CB0CB3"/>
    <w:rsid w:val="00CB0F9C"/>
    <w:rsid w:val="00CB33E1"/>
    <w:rsid w:val="00CB43EA"/>
    <w:rsid w:val="00CB4EB6"/>
    <w:rsid w:val="00CB5707"/>
    <w:rsid w:val="00CB6062"/>
    <w:rsid w:val="00CB6C9A"/>
    <w:rsid w:val="00CB6F04"/>
    <w:rsid w:val="00CB7662"/>
    <w:rsid w:val="00CC257D"/>
    <w:rsid w:val="00CC2C8B"/>
    <w:rsid w:val="00CC369B"/>
    <w:rsid w:val="00CC3FC9"/>
    <w:rsid w:val="00CC4401"/>
    <w:rsid w:val="00CC4C5B"/>
    <w:rsid w:val="00CC5E5A"/>
    <w:rsid w:val="00CC60E9"/>
    <w:rsid w:val="00CC714F"/>
    <w:rsid w:val="00CD1B50"/>
    <w:rsid w:val="00CD22CE"/>
    <w:rsid w:val="00CD2C22"/>
    <w:rsid w:val="00CD305C"/>
    <w:rsid w:val="00CD3685"/>
    <w:rsid w:val="00CD43C9"/>
    <w:rsid w:val="00CD5580"/>
    <w:rsid w:val="00CE1579"/>
    <w:rsid w:val="00CE57F0"/>
    <w:rsid w:val="00CE723A"/>
    <w:rsid w:val="00CE74DB"/>
    <w:rsid w:val="00CE7694"/>
    <w:rsid w:val="00CF03C0"/>
    <w:rsid w:val="00CF0BF1"/>
    <w:rsid w:val="00CF2CC4"/>
    <w:rsid w:val="00CF2E07"/>
    <w:rsid w:val="00CF3052"/>
    <w:rsid w:val="00CF3938"/>
    <w:rsid w:val="00CF5294"/>
    <w:rsid w:val="00CF5C5B"/>
    <w:rsid w:val="00CF63CE"/>
    <w:rsid w:val="00CF6727"/>
    <w:rsid w:val="00D003A0"/>
    <w:rsid w:val="00D014CA"/>
    <w:rsid w:val="00D018AD"/>
    <w:rsid w:val="00D01C29"/>
    <w:rsid w:val="00D021E6"/>
    <w:rsid w:val="00D045DB"/>
    <w:rsid w:val="00D05381"/>
    <w:rsid w:val="00D07818"/>
    <w:rsid w:val="00D106EC"/>
    <w:rsid w:val="00D107EC"/>
    <w:rsid w:val="00D10E82"/>
    <w:rsid w:val="00D12CD2"/>
    <w:rsid w:val="00D13314"/>
    <w:rsid w:val="00D13F25"/>
    <w:rsid w:val="00D156D9"/>
    <w:rsid w:val="00D172B8"/>
    <w:rsid w:val="00D21145"/>
    <w:rsid w:val="00D22A3C"/>
    <w:rsid w:val="00D22AC4"/>
    <w:rsid w:val="00D23AAA"/>
    <w:rsid w:val="00D273E1"/>
    <w:rsid w:val="00D27B15"/>
    <w:rsid w:val="00D30341"/>
    <w:rsid w:val="00D30DBE"/>
    <w:rsid w:val="00D32618"/>
    <w:rsid w:val="00D3395B"/>
    <w:rsid w:val="00D40BF6"/>
    <w:rsid w:val="00D419C5"/>
    <w:rsid w:val="00D41C82"/>
    <w:rsid w:val="00D41CB7"/>
    <w:rsid w:val="00D42322"/>
    <w:rsid w:val="00D4261A"/>
    <w:rsid w:val="00D4282A"/>
    <w:rsid w:val="00D42F31"/>
    <w:rsid w:val="00D4322A"/>
    <w:rsid w:val="00D44EBF"/>
    <w:rsid w:val="00D4634A"/>
    <w:rsid w:val="00D46FF5"/>
    <w:rsid w:val="00D47FA1"/>
    <w:rsid w:val="00D50BED"/>
    <w:rsid w:val="00D53865"/>
    <w:rsid w:val="00D54292"/>
    <w:rsid w:val="00D568B0"/>
    <w:rsid w:val="00D56929"/>
    <w:rsid w:val="00D56AB8"/>
    <w:rsid w:val="00D57231"/>
    <w:rsid w:val="00D601A0"/>
    <w:rsid w:val="00D60B80"/>
    <w:rsid w:val="00D61687"/>
    <w:rsid w:val="00D61E03"/>
    <w:rsid w:val="00D628FA"/>
    <w:rsid w:val="00D62AAB"/>
    <w:rsid w:val="00D62EA0"/>
    <w:rsid w:val="00D63E0F"/>
    <w:rsid w:val="00D64679"/>
    <w:rsid w:val="00D646A1"/>
    <w:rsid w:val="00D65191"/>
    <w:rsid w:val="00D654D6"/>
    <w:rsid w:val="00D6571F"/>
    <w:rsid w:val="00D6630C"/>
    <w:rsid w:val="00D670A4"/>
    <w:rsid w:val="00D6735E"/>
    <w:rsid w:val="00D6744A"/>
    <w:rsid w:val="00D678A3"/>
    <w:rsid w:val="00D70F1B"/>
    <w:rsid w:val="00D72DC8"/>
    <w:rsid w:val="00D73DDB"/>
    <w:rsid w:val="00D753DB"/>
    <w:rsid w:val="00D7591D"/>
    <w:rsid w:val="00D80827"/>
    <w:rsid w:val="00D80FEF"/>
    <w:rsid w:val="00D81F12"/>
    <w:rsid w:val="00D821A2"/>
    <w:rsid w:val="00D82E19"/>
    <w:rsid w:val="00D869A7"/>
    <w:rsid w:val="00D87A38"/>
    <w:rsid w:val="00D9320C"/>
    <w:rsid w:val="00D944B1"/>
    <w:rsid w:val="00D945D4"/>
    <w:rsid w:val="00D95571"/>
    <w:rsid w:val="00D96BF6"/>
    <w:rsid w:val="00DA1015"/>
    <w:rsid w:val="00DA1188"/>
    <w:rsid w:val="00DA2EF4"/>
    <w:rsid w:val="00DA3102"/>
    <w:rsid w:val="00DA4BC0"/>
    <w:rsid w:val="00DA5E91"/>
    <w:rsid w:val="00DA7312"/>
    <w:rsid w:val="00DA7B49"/>
    <w:rsid w:val="00DA7B79"/>
    <w:rsid w:val="00DB1A5B"/>
    <w:rsid w:val="00DB3F6B"/>
    <w:rsid w:val="00DB41FA"/>
    <w:rsid w:val="00DB4556"/>
    <w:rsid w:val="00DB5314"/>
    <w:rsid w:val="00DB554C"/>
    <w:rsid w:val="00DB5B88"/>
    <w:rsid w:val="00DB5DE7"/>
    <w:rsid w:val="00DB6085"/>
    <w:rsid w:val="00DB70B8"/>
    <w:rsid w:val="00DC1AB3"/>
    <w:rsid w:val="00DC1D36"/>
    <w:rsid w:val="00DC2356"/>
    <w:rsid w:val="00DC23F7"/>
    <w:rsid w:val="00DC2A7D"/>
    <w:rsid w:val="00DC2F18"/>
    <w:rsid w:val="00DC46DC"/>
    <w:rsid w:val="00DC47EC"/>
    <w:rsid w:val="00DC4F8D"/>
    <w:rsid w:val="00DC61BE"/>
    <w:rsid w:val="00DC63BA"/>
    <w:rsid w:val="00DC66E4"/>
    <w:rsid w:val="00DC71FF"/>
    <w:rsid w:val="00DC7209"/>
    <w:rsid w:val="00DC7B41"/>
    <w:rsid w:val="00DC7B88"/>
    <w:rsid w:val="00DD4039"/>
    <w:rsid w:val="00DD415D"/>
    <w:rsid w:val="00DD530F"/>
    <w:rsid w:val="00DD5B5E"/>
    <w:rsid w:val="00DD5C9E"/>
    <w:rsid w:val="00DD5CB1"/>
    <w:rsid w:val="00DD5D52"/>
    <w:rsid w:val="00DD5DD3"/>
    <w:rsid w:val="00DD6170"/>
    <w:rsid w:val="00DE09D0"/>
    <w:rsid w:val="00DE192B"/>
    <w:rsid w:val="00DE1C49"/>
    <w:rsid w:val="00DE32DC"/>
    <w:rsid w:val="00DE3B82"/>
    <w:rsid w:val="00DE40B4"/>
    <w:rsid w:val="00DE5718"/>
    <w:rsid w:val="00DE6309"/>
    <w:rsid w:val="00DE67A5"/>
    <w:rsid w:val="00DE778D"/>
    <w:rsid w:val="00DE7D83"/>
    <w:rsid w:val="00DF1088"/>
    <w:rsid w:val="00DF2926"/>
    <w:rsid w:val="00DF4033"/>
    <w:rsid w:val="00DF4607"/>
    <w:rsid w:val="00DF47C9"/>
    <w:rsid w:val="00DF5A44"/>
    <w:rsid w:val="00DF6697"/>
    <w:rsid w:val="00DF7176"/>
    <w:rsid w:val="00DF736E"/>
    <w:rsid w:val="00DF7962"/>
    <w:rsid w:val="00E0033C"/>
    <w:rsid w:val="00E006E5"/>
    <w:rsid w:val="00E01F98"/>
    <w:rsid w:val="00E024B7"/>
    <w:rsid w:val="00E02C8C"/>
    <w:rsid w:val="00E05634"/>
    <w:rsid w:val="00E05C15"/>
    <w:rsid w:val="00E0649B"/>
    <w:rsid w:val="00E068D2"/>
    <w:rsid w:val="00E12C4F"/>
    <w:rsid w:val="00E136E1"/>
    <w:rsid w:val="00E145D1"/>
    <w:rsid w:val="00E14C87"/>
    <w:rsid w:val="00E14DE7"/>
    <w:rsid w:val="00E154A1"/>
    <w:rsid w:val="00E16B67"/>
    <w:rsid w:val="00E20BBA"/>
    <w:rsid w:val="00E20C65"/>
    <w:rsid w:val="00E20D40"/>
    <w:rsid w:val="00E21F14"/>
    <w:rsid w:val="00E21FE9"/>
    <w:rsid w:val="00E22817"/>
    <w:rsid w:val="00E2347E"/>
    <w:rsid w:val="00E24467"/>
    <w:rsid w:val="00E26420"/>
    <w:rsid w:val="00E26D06"/>
    <w:rsid w:val="00E30A65"/>
    <w:rsid w:val="00E319DB"/>
    <w:rsid w:val="00E3200F"/>
    <w:rsid w:val="00E33841"/>
    <w:rsid w:val="00E34671"/>
    <w:rsid w:val="00E352F2"/>
    <w:rsid w:val="00E36358"/>
    <w:rsid w:val="00E37A15"/>
    <w:rsid w:val="00E402BF"/>
    <w:rsid w:val="00E41817"/>
    <w:rsid w:val="00E41C98"/>
    <w:rsid w:val="00E41F09"/>
    <w:rsid w:val="00E4263A"/>
    <w:rsid w:val="00E426C8"/>
    <w:rsid w:val="00E42A73"/>
    <w:rsid w:val="00E43421"/>
    <w:rsid w:val="00E43528"/>
    <w:rsid w:val="00E45749"/>
    <w:rsid w:val="00E466F2"/>
    <w:rsid w:val="00E4799E"/>
    <w:rsid w:val="00E47FAC"/>
    <w:rsid w:val="00E50045"/>
    <w:rsid w:val="00E50597"/>
    <w:rsid w:val="00E50C65"/>
    <w:rsid w:val="00E514CF"/>
    <w:rsid w:val="00E51524"/>
    <w:rsid w:val="00E534A4"/>
    <w:rsid w:val="00E53E36"/>
    <w:rsid w:val="00E54985"/>
    <w:rsid w:val="00E54E97"/>
    <w:rsid w:val="00E554D9"/>
    <w:rsid w:val="00E55C82"/>
    <w:rsid w:val="00E55D14"/>
    <w:rsid w:val="00E56721"/>
    <w:rsid w:val="00E573D0"/>
    <w:rsid w:val="00E60832"/>
    <w:rsid w:val="00E60A5E"/>
    <w:rsid w:val="00E6107C"/>
    <w:rsid w:val="00E61852"/>
    <w:rsid w:val="00E621C0"/>
    <w:rsid w:val="00E62BAC"/>
    <w:rsid w:val="00E62E73"/>
    <w:rsid w:val="00E62E95"/>
    <w:rsid w:val="00E6448E"/>
    <w:rsid w:val="00E650FB"/>
    <w:rsid w:val="00E65D48"/>
    <w:rsid w:val="00E66678"/>
    <w:rsid w:val="00E66A34"/>
    <w:rsid w:val="00E67450"/>
    <w:rsid w:val="00E67BE0"/>
    <w:rsid w:val="00E67F7D"/>
    <w:rsid w:val="00E7016A"/>
    <w:rsid w:val="00E7026D"/>
    <w:rsid w:val="00E709FA"/>
    <w:rsid w:val="00E7169D"/>
    <w:rsid w:val="00E72C52"/>
    <w:rsid w:val="00E7446E"/>
    <w:rsid w:val="00E74BAE"/>
    <w:rsid w:val="00E74FF1"/>
    <w:rsid w:val="00E757EA"/>
    <w:rsid w:val="00E779F4"/>
    <w:rsid w:val="00E77E87"/>
    <w:rsid w:val="00E8127A"/>
    <w:rsid w:val="00E81DED"/>
    <w:rsid w:val="00E82A4C"/>
    <w:rsid w:val="00E82D09"/>
    <w:rsid w:val="00E82DBF"/>
    <w:rsid w:val="00E839AE"/>
    <w:rsid w:val="00E83E96"/>
    <w:rsid w:val="00E85067"/>
    <w:rsid w:val="00E86747"/>
    <w:rsid w:val="00E87C35"/>
    <w:rsid w:val="00E90086"/>
    <w:rsid w:val="00E900BC"/>
    <w:rsid w:val="00E90861"/>
    <w:rsid w:val="00E90C2F"/>
    <w:rsid w:val="00E90D98"/>
    <w:rsid w:val="00E911F6"/>
    <w:rsid w:val="00E91571"/>
    <w:rsid w:val="00E91AC3"/>
    <w:rsid w:val="00E91FCF"/>
    <w:rsid w:val="00E925A6"/>
    <w:rsid w:val="00E9280A"/>
    <w:rsid w:val="00E92A70"/>
    <w:rsid w:val="00E92C87"/>
    <w:rsid w:val="00E94E2B"/>
    <w:rsid w:val="00E951CA"/>
    <w:rsid w:val="00E953FD"/>
    <w:rsid w:val="00E958D2"/>
    <w:rsid w:val="00E96852"/>
    <w:rsid w:val="00E96FE1"/>
    <w:rsid w:val="00E970F5"/>
    <w:rsid w:val="00E9722D"/>
    <w:rsid w:val="00E9738A"/>
    <w:rsid w:val="00E978CF"/>
    <w:rsid w:val="00EA1E1E"/>
    <w:rsid w:val="00EA2F51"/>
    <w:rsid w:val="00EA2FA2"/>
    <w:rsid w:val="00EA3E7A"/>
    <w:rsid w:val="00EA3F4D"/>
    <w:rsid w:val="00EA4E64"/>
    <w:rsid w:val="00EA71B6"/>
    <w:rsid w:val="00EB0887"/>
    <w:rsid w:val="00EB243E"/>
    <w:rsid w:val="00EB2474"/>
    <w:rsid w:val="00EB278A"/>
    <w:rsid w:val="00EB66F9"/>
    <w:rsid w:val="00EB77F6"/>
    <w:rsid w:val="00EC32A7"/>
    <w:rsid w:val="00EC38E6"/>
    <w:rsid w:val="00EC6709"/>
    <w:rsid w:val="00EC6E9C"/>
    <w:rsid w:val="00EC76E6"/>
    <w:rsid w:val="00ED083F"/>
    <w:rsid w:val="00ED24D5"/>
    <w:rsid w:val="00ED2BE2"/>
    <w:rsid w:val="00ED2EE0"/>
    <w:rsid w:val="00ED44E5"/>
    <w:rsid w:val="00ED454E"/>
    <w:rsid w:val="00ED6057"/>
    <w:rsid w:val="00EE11C9"/>
    <w:rsid w:val="00EE1421"/>
    <w:rsid w:val="00EE1F49"/>
    <w:rsid w:val="00EE1F6B"/>
    <w:rsid w:val="00EE227C"/>
    <w:rsid w:val="00EE45EB"/>
    <w:rsid w:val="00EE4E20"/>
    <w:rsid w:val="00EE59E2"/>
    <w:rsid w:val="00EE5B9E"/>
    <w:rsid w:val="00EE79E9"/>
    <w:rsid w:val="00EF3D73"/>
    <w:rsid w:val="00EF5837"/>
    <w:rsid w:val="00F00A80"/>
    <w:rsid w:val="00F01A06"/>
    <w:rsid w:val="00F01AF1"/>
    <w:rsid w:val="00F02342"/>
    <w:rsid w:val="00F0466A"/>
    <w:rsid w:val="00F06022"/>
    <w:rsid w:val="00F06F2E"/>
    <w:rsid w:val="00F06FEB"/>
    <w:rsid w:val="00F106B8"/>
    <w:rsid w:val="00F10C5C"/>
    <w:rsid w:val="00F11DFD"/>
    <w:rsid w:val="00F13B02"/>
    <w:rsid w:val="00F14166"/>
    <w:rsid w:val="00F1424C"/>
    <w:rsid w:val="00F14311"/>
    <w:rsid w:val="00F144EF"/>
    <w:rsid w:val="00F15A72"/>
    <w:rsid w:val="00F161EF"/>
    <w:rsid w:val="00F20418"/>
    <w:rsid w:val="00F210AE"/>
    <w:rsid w:val="00F22C3B"/>
    <w:rsid w:val="00F2370D"/>
    <w:rsid w:val="00F23729"/>
    <w:rsid w:val="00F23759"/>
    <w:rsid w:val="00F24AED"/>
    <w:rsid w:val="00F27302"/>
    <w:rsid w:val="00F3077F"/>
    <w:rsid w:val="00F30945"/>
    <w:rsid w:val="00F30B5E"/>
    <w:rsid w:val="00F32CE2"/>
    <w:rsid w:val="00F33FA4"/>
    <w:rsid w:val="00F34D16"/>
    <w:rsid w:val="00F36054"/>
    <w:rsid w:val="00F3725F"/>
    <w:rsid w:val="00F3740C"/>
    <w:rsid w:val="00F3765A"/>
    <w:rsid w:val="00F379A9"/>
    <w:rsid w:val="00F4050C"/>
    <w:rsid w:val="00F40540"/>
    <w:rsid w:val="00F43034"/>
    <w:rsid w:val="00F43CD1"/>
    <w:rsid w:val="00F4567E"/>
    <w:rsid w:val="00F45B76"/>
    <w:rsid w:val="00F46677"/>
    <w:rsid w:val="00F4675F"/>
    <w:rsid w:val="00F501F4"/>
    <w:rsid w:val="00F53C8B"/>
    <w:rsid w:val="00F53F87"/>
    <w:rsid w:val="00F5469B"/>
    <w:rsid w:val="00F54E32"/>
    <w:rsid w:val="00F55602"/>
    <w:rsid w:val="00F5625B"/>
    <w:rsid w:val="00F564BC"/>
    <w:rsid w:val="00F57774"/>
    <w:rsid w:val="00F61547"/>
    <w:rsid w:val="00F65012"/>
    <w:rsid w:val="00F668A5"/>
    <w:rsid w:val="00F67B20"/>
    <w:rsid w:val="00F67EF6"/>
    <w:rsid w:val="00F67F4C"/>
    <w:rsid w:val="00F70220"/>
    <w:rsid w:val="00F71914"/>
    <w:rsid w:val="00F726BE"/>
    <w:rsid w:val="00F72B34"/>
    <w:rsid w:val="00F7439A"/>
    <w:rsid w:val="00F75AEF"/>
    <w:rsid w:val="00F75DDA"/>
    <w:rsid w:val="00F77D2E"/>
    <w:rsid w:val="00F85445"/>
    <w:rsid w:val="00F8591B"/>
    <w:rsid w:val="00F85B0F"/>
    <w:rsid w:val="00F85DD1"/>
    <w:rsid w:val="00F86B53"/>
    <w:rsid w:val="00F86EC2"/>
    <w:rsid w:val="00F919AA"/>
    <w:rsid w:val="00F91B70"/>
    <w:rsid w:val="00F92EF6"/>
    <w:rsid w:val="00F93768"/>
    <w:rsid w:val="00F96F32"/>
    <w:rsid w:val="00FA1F28"/>
    <w:rsid w:val="00FA2ED7"/>
    <w:rsid w:val="00FA41F4"/>
    <w:rsid w:val="00FA44D2"/>
    <w:rsid w:val="00FA4878"/>
    <w:rsid w:val="00FA4F87"/>
    <w:rsid w:val="00FA616D"/>
    <w:rsid w:val="00FA6752"/>
    <w:rsid w:val="00FA7478"/>
    <w:rsid w:val="00FA7942"/>
    <w:rsid w:val="00FA7999"/>
    <w:rsid w:val="00FB051F"/>
    <w:rsid w:val="00FB0848"/>
    <w:rsid w:val="00FB1019"/>
    <w:rsid w:val="00FB2ADF"/>
    <w:rsid w:val="00FB31D7"/>
    <w:rsid w:val="00FB3E1A"/>
    <w:rsid w:val="00FB5429"/>
    <w:rsid w:val="00FB66F6"/>
    <w:rsid w:val="00FB7C49"/>
    <w:rsid w:val="00FC0122"/>
    <w:rsid w:val="00FC087D"/>
    <w:rsid w:val="00FC117D"/>
    <w:rsid w:val="00FC1DD0"/>
    <w:rsid w:val="00FC2426"/>
    <w:rsid w:val="00FC25CE"/>
    <w:rsid w:val="00FC402E"/>
    <w:rsid w:val="00FC40AE"/>
    <w:rsid w:val="00FC483E"/>
    <w:rsid w:val="00FC5449"/>
    <w:rsid w:val="00FC7D5E"/>
    <w:rsid w:val="00FC7DFA"/>
    <w:rsid w:val="00FD0184"/>
    <w:rsid w:val="00FD0598"/>
    <w:rsid w:val="00FD104D"/>
    <w:rsid w:val="00FD113F"/>
    <w:rsid w:val="00FD1DE0"/>
    <w:rsid w:val="00FD235F"/>
    <w:rsid w:val="00FD303A"/>
    <w:rsid w:val="00FD4238"/>
    <w:rsid w:val="00FD4649"/>
    <w:rsid w:val="00FD4B3D"/>
    <w:rsid w:val="00FD5E13"/>
    <w:rsid w:val="00FD7A87"/>
    <w:rsid w:val="00FE0A79"/>
    <w:rsid w:val="00FE0B0F"/>
    <w:rsid w:val="00FE2C62"/>
    <w:rsid w:val="00FE2D29"/>
    <w:rsid w:val="00FE4935"/>
    <w:rsid w:val="00FE6008"/>
    <w:rsid w:val="00FE7B93"/>
    <w:rsid w:val="00FF1767"/>
    <w:rsid w:val="00FF3922"/>
    <w:rsid w:val="00FF6360"/>
    <w:rsid w:val="00FF6E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C6"/>
    <w:pPr>
      <w:bidi/>
    </w:pPr>
  </w:style>
  <w:style w:type="paragraph" w:styleId="Titre1">
    <w:name w:val="heading 1"/>
    <w:basedOn w:val="Normal"/>
    <w:link w:val="Titre1Car"/>
    <w:uiPriority w:val="9"/>
    <w:qFormat/>
    <w:rsid w:val="00EF583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EF583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EF583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qFormat/>
    <w:rsid w:val="00FB3E1A"/>
    <w:pPr>
      <w:keepNext/>
      <w:spacing w:before="240" w:after="0" w:line="240" w:lineRule="auto"/>
      <w:outlineLvl w:val="3"/>
    </w:pPr>
    <w:rPr>
      <w:rFonts w:ascii="Times New Roman" w:eastAsia="Times New Roman" w:hAnsi="Times New Roman" w:cs="Traditional Arabic"/>
      <w:bCs/>
      <w:sz w:val="32"/>
      <w:szCs w:val="30"/>
      <w:lang w:eastAsia="ar-SA"/>
    </w:rPr>
  </w:style>
  <w:style w:type="paragraph" w:styleId="Titre5">
    <w:name w:val="heading 5"/>
    <w:basedOn w:val="Normal"/>
    <w:next w:val="Normal"/>
    <w:link w:val="Titre5Car"/>
    <w:uiPriority w:val="9"/>
    <w:qFormat/>
    <w:rsid w:val="00FB3E1A"/>
    <w:pPr>
      <w:keepNext/>
      <w:numPr>
        <w:numId w:val="1"/>
      </w:numPr>
      <w:spacing w:after="0" w:line="240" w:lineRule="auto"/>
      <w:jc w:val="lowKashida"/>
      <w:outlineLvl w:val="4"/>
    </w:pPr>
    <w:rPr>
      <w:rFonts w:ascii="Times New Roman" w:eastAsia="Times New Roman" w:hAnsi="Times New Roman" w:cs="Lotus Linotype"/>
      <w:b/>
      <w:bCs/>
      <w:sz w:val="32"/>
      <w:szCs w:val="32"/>
      <w:lang w:eastAsia="ar-SA"/>
    </w:rPr>
  </w:style>
  <w:style w:type="paragraph" w:styleId="Titre6">
    <w:name w:val="heading 6"/>
    <w:basedOn w:val="Normal"/>
    <w:next w:val="Normal"/>
    <w:link w:val="Titre6Car"/>
    <w:uiPriority w:val="9"/>
    <w:qFormat/>
    <w:rsid w:val="00FB3E1A"/>
    <w:pPr>
      <w:keepNext/>
      <w:spacing w:after="0" w:line="240" w:lineRule="auto"/>
      <w:ind w:left="567"/>
      <w:jc w:val="highKashida"/>
      <w:outlineLvl w:val="5"/>
    </w:pPr>
    <w:rPr>
      <w:rFonts w:ascii="Times New Roman" w:eastAsia="Times New Roman" w:hAnsi="Times New Roman" w:cs="Lotus Linotype"/>
      <w:bCs/>
      <w:sz w:val="32"/>
      <w:szCs w:val="32"/>
      <w:lang w:eastAsia="ar-SA"/>
    </w:rPr>
  </w:style>
  <w:style w:type="paragraph" w:styleId="Titre7">
    <w:name w:val="heading 7"/>
    <w:basedOn w:val="Normal"/>
    <w:next w:val="Normal"/>
    <w:link w:val="Titre7Car"/>
    <w:uiPriority w:val="9"/>
    <w:qFormat/>
    <w:rsid w:val="00FB3E1A"/>
    <w:pPr>
      <w:keepNext/>
      <w:spacing w:after="0" w:line="240" w:lineRule="auto"/>
      <w:outlineLvl w:val="6"/>
    </w:pPr>
    <w:rPr>
      <w:rFonts w:ascii="Times New Roman" w:eastAsia="Times New Roman" w:hAnsi="Times New Roman" w:cs="Lotus"/>
      <w:sz w:val="29"/>
      <w:szCs w:val="29"/>
      <w:lang w:eastAsia="ar-SA"/>
    </w:rPr>
  </w:style>
  <w:style w:type="paragraph" w:styleId="Titre8">
    <w:name w:val="heading 8"/>
    <w:basedOn w:val="Normal"/>
    <w:next w:val="Normal"/>
    <w:link w:val="Titre8Car"/>
    <w:uiPriority w:val="9"/>
    <w:qFormat/>
    <w:rsid w:val="00FB3E1A"/>
    <w:pPr>
      <w:keepNext/>
      <w:spacing w:after="0" w:line="240" w:lineRule="auto"/>
      <w:outlineLvl w:val="7"/>
    </w:pPr>
    <w:rPr>
      <w:rFonts w:ascii="Times New Roman" w:eastAsia="Times New Roman" w:hAnsi="Times New Roman" w:cs="Lotus"/>
      <w:b/>
      <w:bCs/>
      <w:sz w:val="32"/>
      <w:szCs w:val="32"/>
      <w:lang w:eastAsia="ar-SA"/>
    </w:rPr>
  </w:style>
  <w:style w:type="paragraph" w:styleId="Titre9">
    <w:name w:val="heading 9"/>
    <w:basedOn w:val="Normal"/>
    <w:next w:val="Normal"/>
    <w:link w:val="Titre9Car"/>
    <w:uiPriority w:val="9"/>
    <w:semiHidden/>
    <w:unhideWhenUsed/>
    <w:qFormat/>
    <w:rsid w:val="00FB3E1A"/>
    <w:pPr>
      <w:keepNext/>
      <w:keepLines/>
      <w:spacing w:before="200" w:after="0"/>
      <w:outlineLvl w:val="8"/>
    </w:pPr>
    <w:rPr>
      <w:rFonts w:ascii="Cambria" w:eastAsia="Times New Roman" w:hAnsi="Cambria" w:cs="Times New Roman"/>
      <w:i/>
      <w:iCs/>
      <w:color w:val="2440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02C8C"/>
    <w:pPr>
      <w:tabs>
        <w:tab w:val="center" w:pos="4153"/>
        <w:tab w:val="right" w:pos="8306"/>
      </w:tabs>
      <w:spacing w:after="0" w:line="240" w:lineRule="auto"/>
    </w:pPr>
  </w:style>
  <w:style w:type="character" w:customStyle="1" w:styleId="En-tteCar">
    <w:name w:val="En-tête Car"/>
    <w:basedOn w:val="Policepardfaut"/>
    <w:link w:val="En-tte"/>
    <w:uiPriority w:val="99"/>
    <w:rsid w:val="00E02C8C"/>
  </w:style>
  <w:style w:type="paragraph" w:styleId="Pieddepage">
    <w:name w:val="footer"/>
    <w:basedOn w:val="Normal"/>
    <w:link w:val="PieddepageCar"/>
    <w:uiPriority w:val="99"/>
    <w:unhideWhenUsed/>
    <w:rsid w:val="00E02C8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02C8C"/>
  </w:style>
  <w:style w:type="paragraph" w:styleId="Textedebulles">
    <w:name w:val="Balloon Text"/>
    <w:basedOn w:val="Normal"/>
    <w:link w:val="TextedebullesCar"/>
    <w:unhideWhenUsed/>
    <w:rsid w:val="007C33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C33F1"/>
    <w:rPr>
      <w:rFonts w:ascii="Tahoma" w:hAnsi="Tahoma" w:cs="Tahoma"/>
      <w:sz w:val="16"/>
      <w:szCs w:val="16"/>
    </w:rPr>
  </w:style>
  <w:style w:type="character" w:customStyle="1" w:styleId="Titre1Car">
    <w:name w:val="Titre 1 Car"/>
    <w:basedOn w:val="Policepardfaut"/>
    <w:link w:val="Titre1"/>
    <w:uiPriority w:val="9"/>
    <w:rsid w:val="00EF5837"/>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EF5837"/>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EF5837"/>
    <w:rPr>
      <w:rFonts w:ascii="Times New Roman" w:eastAsia="Times New Roman" w:hAnsi="Times New Roman" w:cs="Times New Roman"/>
      <w:b/>
      <w:bCs/>
      <w:sz w:val="27"/>
      <w:szCs w:val="27"/>
    </w:rPr>
  </w:style>
  <w:style w:type="paragraph" w:styleId="NormalWeb">
    <w:name w:val="Normal (Web)"/>
    <w:basedOn w:val="Normal"/>
    <w:uiPriority w:val="99"/>
    <w:unhideWhenUsed/>
    <w:rsid w:val="00EF583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EF5837"/>
    <w:rPr>
      <w:color w:val="0000FF"/>
      <w:u w:val="single"/>
    </w:rPr>
  </w:style>
  <w:style w:type="character" w:styleId="Lienhypertextesuivivisit">
    <w:name w:val="FollowedHyperlink"/>
    <w:basedOn w:val="Policepardfaut"/>
    <w:uiPriority w:val="99"/>
    <w:unhideWhenUsed/>
    <w:rsid w:val="00EF5837"/>
    <w:rPr>
      <w:color w:val="800080"/>
      <w:u w:val="single"/>
    </w:rPr>
  </w:style>
  <w:style w:type="character" w:customStyle="1" w:styleId="tocnumber">
    <w:name w:val="tocnumber"/>
    <w:basedOn w:val="Policepardfaut"/>
    <w:rsid w:val="00EF5837"/>
  </w:style>
  <w:style w:type="character" w:customStyle="1" w:styleId="toctext">
    <w:name w:val="toctext"/>
    <w:basedOn w:val="Policepardfaut"/>
    <w:rsid w:val="00EF5837"/>
  </w:style>
  <w:style w:type="character" w:customStyle="1" w:styleId="mw-headline">
    <w:name w:val="mw-headline"/>
    <w:basedOn w:val="Policepardfaut"/>
    <w:rsid w:val="00EF5837"/>
  </w:style>
  <w:style w:type="character" w:customStyle="1" w:styleId="reference-text">
    <w:name w:val="reference-text"/>
    <w:basedOn w:val="Policepardfaut"/>
    <w:rsid w:val="00EF5837"/>
  </w:style>
  <w:style w:type="character" w:customStyle="1" w:styleId="collapsebutton">
    <w:name w:val="collapsebutton"/>
    <w:basedOn w:val="Policepardfaut"/>
    <w:rsid w:val="00EF5837"/>
  </w:style>
  <w:style w:type="paragraph" w:styleId="z-Hautduformulaire">
    <w:name w:val="HTML Top of Form"/>
    <w:basedOn w:val="Normal"/>
    <w:next w:val="Normal"/>
    <w:link w:val="z-HautduformulaireCar"/>
    <w:hidden/>
    <w:semiHidden/>
    <w:unhideWhenUsed/>
    <w:rsid w:val="00EF5837"/>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semiHidden/>
    <w:rsid w:val="00EF5837"/>
    <w:rPr>
      <w:rFonts w:ascii="Arial" w:eastAsia="Times New Roman" w:hAnsi="Arial" w:cs="Arial"/>
      <w:vanish/>
      <w:sz w:val="16"/>
      <w:szCs w:val="16"/>
    </w:rPr>
  </w:style>
  <w:style w:type="paragraph" w:styleId="z-Basduformulaire">
    <w:name w:val="HTML Bottom of Form"/>
    <w:basedOn w:val="Normal"/>
    <w:next w:val="Normal"/>
    <w:link w:val="z-BasduformulaireCar"/>
    <w:hidden/>
    <w:semiHidden/>
    <w:unhideWhenUsed/>
    <w:rsid w:val="00EF5837"/>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semiHidden/>
    <w:rsid w:val="00EF5837"/>
    <w:rPr>
      <w:rFonts w:ascii="Arial" w:eastAsia="Times New Roman" w:hAnsi="Arial" w:cs="Arial"/>
      <w:vanish/>
      <w:sz w:val="16"/>
      <w:szCs w:val="16"/>
    </w:rPr>
  </w:style>
  <w:style w:type="paragraph" w:styleId="Notedebasdepage">
    <w:name w:val="footnote text"/>
    <w:aliases w:val="متن پاورقی"/>
    <w:basedOn w:val="Normal"/>
    <w:link w:val="NotedebasdepageCar"/>
    <w:unhideWhenUsed/>
    <w:rsid w:val="00134694"/>
    <w:pPr>
      <w:spacing w:after="0" w:line="240" w:lineRule="auto"/>
    </w:pPr>
    <w:rPr>
      <w:sz w:val="20"/>
      <w:szCs w:val="20"/>
    </w:rPr>
  </w:style>
  <w:style w:type="character" w:customStyle="1" w:styleId="NotedebasdepageCar">
    <w:name w:val="Note de bas de page Car"/>
    <w:aliases w:val="متن پاورقی Car"/>
    <w:basedOn w:val="Policepardfaut"/>
    <w:link w:val="Notedebasdepage"/>
    <w:rsid w:val="00134694"/>
    <w:rPr>
      <w:sz w:val="20"/>
      <w:szCs w:val="20"/>
    </w:rPr>
  </w:style>
  <w:style w:type="character" w:styleId="Appelnotedebasdep">
    <w:name w:val="footnote reference"/>
    <w:aliases w:val="شماره زيرنويس,Footnote Reference*,Omid Footnote"/>
    <w:basedOn w:val="Policepardfaut"/>
    <w:unhideWhenUsed/>
    <w:rsid w:val="00134694"/>
    <w:rPr>
      <w:vertAlign w:val="superscript"/>
    </w:rPr>
  </w:style>
  <w:style w:type="paragraph" w:styleId="Paragraphedeliste">
    <w:name w:val="List Paragraph"/>
    <w:basedOn w:val="Normal"/>
    <w:uiPriority w:val="34"/>
    <w:qFormat/>
    <w:rsid w:val="000C79AA"/>
    <w:pPr>
      <w:ind w:left="720"/>
      <w:contextualSpacing/>
    </w:pPr>
  </w:style>
  <w:style w:type="character" w:customStyle="1" w:styleId="Titre4Car">
    <w:name w:val="Titre 4 Car"/>
    <w:basedOn w:val="Policepardfaut"/>
    <w:link w:val="Titre4"/>
    <w:uiPriority w:val="9"/>
    <w:rsid w:val="00FB3E1A"/>
    <w:rPr>
      <w:rFonts w:ascii="Times New Roman" w:eastAsia="Times New Roman" w:hAnsi="Times New Roman" w:cs="Traditional Arabic"/>
      <w:bCs/>
      <w:sz w:val="32"/>
      <w:szCs w:val="30"/>
      <w:lang w:eastAsia="ar-SA"/>
    </w:rPr>
  </w:style>
  <w:style w:type="character" w:customStyle="1" w:styleId="Titre5Car">
    <w:name w:val="Titre 5 Car"/>
    <w:basedOn w:val="Policepardfaut"/>
    <w:link w:val="Titre5"/>
    <w:uiPriority w:val="9"/>
    <w:rsid w:val="00FB3E1A"/>
    <w:rPr>
      <w:rFonts w:ascii="Times New Roman" w:eastAsia="Times New Roman" w:hAnsi="Times New Roman" w:cs="Lotus Linotype"/>
      <w:b/>
      <w:bCs/>
      <w:sz w:val="32"/>
      <w:szCs w:val="32"/>
      <w:lang w:eastAsia="ar-SA"/>
    </w:rPr>
  </w:style>
  <w:style w:type="character" w:customStyle="1" w:styleId="Titre6Car">
    <w:name w:val="Titre 6 Car"/>
    <w:basedOn w:val="Policepardfaut"/>
    <w:link w:val="Titre6"/>
    <w:uiPriority w:val="9"/>
    <w:rsid w:val="00FB3E1A"/>
    <w:rPr>
      <w:rFonts w:ascii="Times New Roman" w:eastAsia="Times New Roman" w:hAnsi="Times New Roman" w:cs="Lotus Linotype"/>
      <w:bCs/>
      <w:sz w:val="32"/>
      <w:szCs w:val="32"/>
      <w:lang w:eastAsia="ar-SA"/>
    </w:rPr>
  </w:style>
  <w:style w:type="character" w:customStyle="1" w:styleId="Titre7Car">
    <w:name w:val="Titre 7 Car"/>
    <w:basedOn w:val="Policepardfaut"/>
    <w:link w:val="Titre7"/>
    <w:uiPriority w:val="9"/>
    <w:rsid w:val="00FB3E1A"/>
    <w:rPr>
      <w:rFonts w:ascii="Times New Roman" w:eastAsia="Times New Roman" w:hAnsi="Times New Roman" w:cs="Lotus"/>
      <w:sz w:val="29"/>
      <w:szCs w:val="29"/>
      <w:lang w:eastAsia="ar-SA"/>
    </w:rPr>
  </w:style>
  <w:style w:type="character" w:customStyle="1" w:styleId="Titre8Car">
    <w:name w:val="Titre 8 Car"/>
    <w:basedOn w:val="Policepardfaut"/>
    <w:link w:val="Titre8"/>
    <w:uiPriority w:val="9"/>
    <w:rsid w:val="00FB3E1A"/>
    <w:rPr>
      <w:rFonts w:ascii="Times New Roman" w:eastAsia="Times New Roman" w:hAnsi="Times New Roman" w:cs="Lotus"/>
      <w:b/>
      <w:bCs/>
      <w:sz w:val="32"/>
      <w:szCs w:val="32"/>
      <w:lang w:eastAsia="ar-SA"/>
    </w:rPr>
  </w:style>
  <w:style w:type="paragraph" w:customStyle="1" w:styleId="91">
    <w:name w:val="عنوان 91"/>
    <w:basedOn w:val="Normal"/>
    <w:next w:val="Normal"/>
    <w:uiPriority w:val="9"/>
    <w:semiHidden/>
    <w:unhideWhenUsed/>
    <w:qFormat/>
    <w:rsid w:val="00FB3E1A"/>
    <w:pPr>
      <w:keepNext/>
      <w:keepLines/>
      <w:bidi w:val="0"/>
      <w:spacing w:before="40" w:after="0" w:line="259" w:lineRule="auto"/>
      <w:outlineLvl w:val="8"/>
    </w:pPr>
    <w:rPr>
      <w:rFonts w:ascii="Cambria" w:eastAsia="Times New Roman" w:hAnsi="Cambria" w:cs="Times New Roman"/>
      <w:i/>
      <w:iCs/>
      <w:color w:val="244061"/>
    </w:rPr>
  </w:style>
  <w:style w:type="numbering" w:customStyle="1" w:styleId="1">
    <w:name w:val="بلا قائمة1"/>
    <w:next w:val="Aucuneliste"/>
    <w:uiPriority w:val="99"/>
    <w:semiHidden/>
    <w:unhideWhenUsed/>
    <w:rsid w:val="00FB3E1A"/>
  </w:style>
  <w:style w:type="paragraph" w:customStyle="1" w:styleId="10">
    <w:name w:val="العنوان1"/>
    <w:basedOn w:val="Normal"/>
    <w:next w:val="Titre"/>
    <w:link w:val="Char"/>
    <w:uiPriority w:val="10"/>
    <w:qFormat/>
    <w:rsid w:val="00FB3E1A"/>
    <w:pPr>
      <w:spacing w:after="0" w:line="240" w:lineRule="auto"/>
      <w:jc w:val="center"/>
    </w:pPr>
    <w:rPr>
      <w:rFonts w:cs="Lotus"/>
      <w:color w:val="FFFFFF"/>
      <w:sz w:val="32"/>
      <w:szCs w:val="32"/>
      <w:lang w:eastAsia="ar-SA"/>
    </w:rPr>
  </w:style>
  <w:style w:type="paragraph" w:styleId="Corpsdetexte">
    <w:name w:val="Body Text"/>
    <w:basedOn w:val="Normal"/>
    <w:link w:val="CorpsdetexteCar"/>
    <w:rsid w:val="00FB3E1A"/>
    <w:pPr>
      <w:spacing w:after="0" w:line="240" w:lineRule="auto"/>
    </w:pPr>
    <w:rPr>
      <w:rFonts w:ascii="Islamic Units 1" w:eastAsia="Times New Roman" w:hAnsi="Islamic Units 1" w:cs="Lotus"/>
      <w:sz w:val="32"/>
      <w:szCs w:val="32"/>
      <w:lang w:eastAsia="ar-SA"/>
    </w:rPr>
  </w:style>
  <w:style w:type="character" w:customStyle="1" w:styleId="CorpsdetexteCar">
    <w:name w:val="Corps de texte Car"/>
    <w:basedOn w:val="Policepardfaut"/>
    <w:link w:val="Corpsdetexte"/>
    <w:rsid w:val="00FB3E1A"/>
    <w:rPr>
      <w:rFonts w:ascii="Islamic Units 1" w:eastAsia="Times New Roman" w:hAnsi="Islamic Units 1" w:cs="Lotus"/>
      <w:sz w:val="32"/>
      <w:szCs w:val="32"/>
      <w:lang w:eastAsia="ar-SA"/>
    </w:rPr>
  </w:style>
  <w:style w:type="character" w:styleId="Numrodepage">
    <w:name w:val="page number"/>
    <w:basedOn w:val="Policepardfaut"/>
    <w:rsid w:val="00FB3E1A"/>
  </w:style>
  <w:style w:type="paragraph" w:customStyle="1" w:styleId="a">
    <w:name w:val="مباحث"/>
    <w:basedOn w:val="Normal"/>
    <w:rsid w:val="00FB3E1A"/>
    <w:pPr>
      <w:widowControl w:val="0"/>
      <w:spacing w:before="240" w:after="840" w:line="480" w:lineRule="exact"/>
      <w:jc w:val="center"/>
    </w:pPr>
    <w:rPr>
      <w:rFonts w:ascii="Times New Roman" w:eastAsia="Times New Roman" w:hAnsi="Times New Roman" w:cs="Sultan Medium"/>
      <w:sz w:val="32"/>
      <w:szCs w:val="32"/>
      <w:lang w:eastAsia="ar-SA"/>
    </w:rPr>
  </w:style>
  <w:style w:type="paragraph" w:customStyle="1" w:styleId="a0">
    <w:name w:val="الدروس"/>
    <w:basedOn w:val="Normal"/>
    <w:rsid w:val="00FB3E1A"/>
    <w:pPr>
      <w:widowControl w:val="0"/>
      <w:spacing w:before="720" w:after="240" w:line="480" w:lineRule="exact"/>
      <w:ind w:firstLine="284"/>
      <w:jc w:val="center"/>
    </w:pPr>
    <w:rPr>
      <w:rFonts w:ascii="Times New Roman" w:eastAsia="Times New Roman" w:hAnsi="Times New Roman" w:cs="Sultan Medium"/>
      <w:sz w:val="26"/>
      <w:szCs w:val="26"/>
      <w:lang w:eastAsia="ar-SA"/>
    </w:rPr>
  </w:style>
  <w:style w:type="paragraph" w:customStyle="1" w:styleId="11">
    <w:name w:val="جدول محتويات 11"/>
    <w:basedOn w:val="Normal"/>
    <w:next w:val="Normal"/>
    <w:autoRedefine/>
    <w:uiPriority w:val="39"/>
    <w:rsid w:val="00FB3E1A"/>
    <w:pPr>
      <w:spacing w:before="120" w:after="120" w:line="240" w:lineRule="auto"/>
    </w:pPr>
    <w:rPr>
      <w:rFonts w:eastAsia="Times New Roman" w:cs="Calibri"/>
      <w:b/>
      <w:bCs/>
      <w:caps/>
      <w:sz w:val="20"/>
      <w:szCs w:val="24"/>
      <w:lang w:eastAsia="ar-SA"/>
    </w:rPr>
  </w:style>
  <w:style w:type="paragraph" w:customStyle="1" w:styleId="21">
    <w:name w:val="جدول محتويات 21"/>
    <w:basedOn w:val="Normal"/>
    <w:next w:val="Normal"/>
    <w:autoRedefine/>
    <w:uiPriority w:val="39"/>
    <w:rsid w:val="00FB3E1A"/>
    <w:pPr>
      <w:spacing w:after="0" w:line="240" w:lineRule="auto"/>
      <w:ind w:left="240"/>
    </w:pPr>
    <w:rPr>
      <w:rFonts w:eastAsia="Times New Roman" w:cs="Calibri"/>
      <w:smallCaps/>
      <w:sz w:val="20"/>
      <w:szCs w:val="24"/>
      <w:lang w:eastAsia="ar-SA"/>
    </w:rPr>
  </w:style>
  <w:style w:type="paragraph" w:customStyle="1" w:styleId="31">
    <w:name w:val="جدول محتويات 31"/>
    <w:basedOn w:val="Normal"/>
    <w:next w:val="Normal"/>
    <w:autoRedefine/>
    <w:uiPriority w:val="39"/>
    <w:rsid w:val="00FB3E1A"/>
    <w:pPr>
      <w:spacing w:after="0" w:line="240" w:lineRule="auto"/>
      <w:ind w:left="480"/>
    </w:pPr>
    <w:rPr>
      <w:rFonts w:eastAsia="Times New Roman" w:cs="Calibri"/>
      <w:i/>
      <w:iCs/>
      <w:sz w:val="20"/>
      <w:szCs w:val="24"/>
      <w:lang w:eastAsia="ar-SA"/>
    </w:rPr>
  </w:style>
  <w:style w:type="paragraph" w:customStyle="1" w:styleId="a1">
    <w:name w:val="دروس"/>
    <w:basedOn w:val="Normal"/>
    <w:rsid w:val="00FB3E1A"/>
    <w:pPr>
      <w:widowControl w:val="0"/>
      <w:spacing w:before="240" w:after="240" w:line="480" w:lineRule="exact"/>
      <w:jc w:val="center"/>
    </w:pPr>
    <w:rPr>
      <w:rFonts w:ascii="Times New Roman" w:eastAsia="Times New Roman" w:hAnsi="Times New Roman" w:cs="Sultan Medium"/>
      <w:sz w:val="40"/>
      <w:szCs w:val="40"/>
      <w:lang w:eastAsia="ar-SA"/>
    </w:rPr>
  </w:style>
  <w:style w:type="paragraph" w:customStyle="1" w:styleId="a2">
    <w:name w:val="عناوين"/>
    <w:basedOn w:val="Normal"/>
    <w:rsid w:val="00FB3E1A"/>
    <w:pPr>
      <w:widowControl w:val="0"/>
      <w:spacing w:before="240" w:after="240" w:line="480" w:lineRule="exact"/>
      <w:jc w:val="center"/>
    </w:pPr>
    <w:rPr>
      <w:rFonts w:ascii="Times New Roman" w:eastAsia="Times New Roman" w:hAnsi="Times New Roman" w:cs="Sultan Medium"/>
      <w:sz w:val="40"/>
      <w:szCs w:val="40"/>
      <w:lang w:eastAsia="ar-SA"/>
    </w:rPr>
  </w:style>
  <w:style w:type="paragraph" w:customStyle="1" w:styleId="a3">
    <w:name w:val="امامة"/>
    <w:basedOn w:val="a0"/>
    <w:rsid w:val="00FB3E1A"/>
    <w:pPr>
      <w:spacing w:before="0" w:after="0" w:line="460" w:lineRule="exact"/>
      <w:ind w:firstLine="0"/>
      <w:outlineLvl w:val="0"/>
    </w:pPr>
  </w:style>
  <w:style w:type="paragraph" w:customStyle="1" w:styleId="a4">
    <w:name w:val="اصلى"/>
    <w:uiPriority w:val="99"/>
    <w:rsid w:val="00FB3E1A"/>
    <w:pPr>
      <w:autoSpaceDE w:val="0"/>
      <w:autoSpaceDN w:val="0"/>
      <w:bidi/>
      <w:spacing w:after="0" w:line="399" w:lineRule="atLeast"/>
      <w:jc w:val="both"/>
    </w:pPr>
    <w:rPr>
      <w:rFonts w:ascii="Times New Roman" w:eastAsia="Times New Roman" w:hAnsi="Times New Roman" w:cs="Times New Roman"/>
      <w:sz w:val="24"/>
      <w:szCs w:val="28"/>
    </w:rPr>
  </w:style>
  <w:style w:type="paragraph" w:styleId="Sansinterligne">
    <w:name w:val="No Spacing"/>
    <w:uiPriority w:val="1"/>
    <w:rsid w:val="00FB3E1A"/>
    <w:pPr>
      <w:bidi/>
      <w:spacing w:after="0" w:line="240" w:lineRule="auto"/>
    </w:pPr>
    <w:rPr>
      <w:rFonts w:ascii="Calibri" w:eastAsia="Calibri" w:hAnsi="Calibri" w:cs="Arial"/>
    </w:rPr>
  </w:style>
  <w:style w:type="paragraph" w:customStyle="1" w:styleId="12">
    <w:name w:val="تيتر1"/>
    <w:uiPriority w:val="99"/>
    <w:rsid w:val="00FB3E1A"/>
    <w:pPr>
      <w:autoSpaceDE w:val="0"/>
      <w:autoSpaceDN w:val="0"/>
      <w:bidi/>
      <w:spacing w:after="0" w:line="399" w:lineRule="atLeast"/>
      <w:jc w:val="center"/>
    </w:pPr>
    <w:rPr>
      <w:rFonts w:ascii="Times New Roman" w:eastAsia="Times New Roman" w:hAnsi="Times New Roman" w:cs="Times New Roman"/>
      <w:bCs/>
      <w:i/>
      <w:sz w:val="18"/>
      <w:szCs w:val="36"/>
    </w:rPr>
  </w:style>
  <w:style w:type="paragraph" w:customStyle="1" w:styleId="2">
    <w:name w:val="تيتر2"/>
    <w:uiPriority w:val="99"/>
    <w:rsid w:val="00FB3E1A"/>
    <w:pPr>
      <w:autoSpaceDE w:val="0"/>
      <w:autoSpaceDN w:val="0"/>
      <w:bidi/>
      <w:spacing w:after="0" w:line="399" w:lineRule="atLeast"/>
      <w:ind w:right="-284"/>
    </w:pPr>
    <w:rPr>
      <w:rFonts w:ascii="Times New Roman" w:eastAsia="Times New Roman" w:hAnsi="Times New Roman" w:cs="Times New Roman"/>
      <w:b/>
      <w:bCs/>
      <w:sz w:val="24"/>
      <w:szCs w:val="64"/>
    </w:rPr>
  </w:style>
  <w:style w:type="paragraph" w:customStyle="1" w:styleId="13">
    <w:name w:val="پاورقى1"/>
    <w:uiPriority w:val="99"/>
    <w:rsid w:val="00FB3E1A"/>
    <w:pPr>
      <w:autoSpaceDE w:val="0"/>
      <w:autoSpaceDN w:val="0"/>
      <w:bidi/>
      <w:spacing w:after="0" w:line="284" w:lineRule="atLeast"/>
      <w:ind w:hanging="284"/>
      <w:jc w:val="both"/>
    </w:pPr>
    <w:rPr>
      <w:rFonts w:ascii="Times New Roman" w:eastAsia="Times New Roman" w:hAnsi="Times New Roman" w:cs="Times New Roman"/>
      <w:sz w:val="16"/>
      <w:szCs w:val="20"/>
    </w:rPr>
  </w:style>
  <w:style w:type="paragraph" w:customStyle="1" w:styleId="20">
    <w:name w:val="پاورقى2"/>
    <w:uiPriority w:val="99"/>
    <w:rsid w:val="00FB3E1A"/>
    <w:pPr>
      <w:autoSpaceDE w:val="0"/>
      <w:autoSpaceDN w:val="0"/>
      <w:bidi/>
      <w:spacing w:after="0" w:line="284" w:lineRule="atLeast"/>
      <w:jc w:val="both"/>
    </w:pPr>
    <w:rPr>
      <w:rFonts w:ascii="Times New Roman" w:eastAsia="Times New Roman" w:hAnsi="Times New Roman" w:cs="Times New Roman"/>
      <w:sz w:val="16"/>
      <w:szCs w:val="20"/>
    </w:rPr>
  </w:style>
  <w:style w:type="paragraph" w:customStyle="1" w:styleId="3">
    <w:name w:val="پاورقى3"/>
    <w:uiPriority w:val="99"/>
    <w:rsid w:val="00FB3E1A"/>
    <w:pPr>
      <w:autoSpaceDE w:val="0"/>
      <w:autoSpaceDN w:val="0"/>
      <w:spacing w:after="0" w:line="284" w:lineRule="atLeast"/>
      <w:ind w:hanging="284"/>
      <w:jc w:val="both"/>
    </w:pPr>
    <w:rPr>
      <w:rFonts w:ascii="Times New Roman" w:eastAsia="Times New Roman" w:hAnsi="Times New Roman" w:cs="Times New Roman"/>
      <w:sz w:val="20"/>
      <w:szCs w:val="20"/>
    </w:rPr>
  </w:style>
  <w:style w:type="paragraph" w:customStyle="1" w:styleId="4">
    <w:name w:val="پاورقى4"/>
    <w:uiPriority w:val="99"/>
    <w:rsid w:val="00FB3E1A"/>
    <w:pPr>
      <w:autoSpaceDE w:val="0"/>
      <w:autoSpaceDN w:val="0"/>
      <w:spacing w:after="0" w:line="284" w:lineRule="atLeast"/>
      <w:jc w:val="both"/>
    </w:pPr>
    <w:rPr>
      <w:rFonts w:ascii="Times New Roman" w:eastAsia="Times New Roman" w:hAnsi="Times New Roman" w:cs="Times New Roman"/>
      <w:sz w:val="20"/>
      <w:szCs w:val="20"/>
    </w:rPr>
  </w:style>
  <w:style w:type="paragraph" w:customStyle="1" w:styleId="a5">
    <w:name w:val="پاصفحه"/>
    <w:uiPriority w:val="99"/>
    <w:rsid w:val="00FB3E1A"/>
    <w:pPr>
      <w:autoSpaceDE w:val="0"/>
      <w:autoSpaceDN w:val="0"/>
      <w:bidi/>
      <w:spacing w:after="0" w:line="399" w:lineRule="atLeast"/>
      <w:jc w:val="both"/>
    </w:pPr>
    <w:rPr>
      <w:rFonts w:ascii="Times New Roman" w:eastAsia="Times New Roman" w:hAnsi="Times New Roman" w:cs="Times New Roman"/>
      <w:sz w:val="24"/>
      <w:szCs w:val="24"/>
    </w:rPr>
  </w:style>
  <w:style w:type="paragraph" w:customStyle="1" w:styleId="14">
    <w:name w:val="سرصفحه1"/>
    <w:uiPriority w:val="99"/>
    <w:rsid w:val="00FB3E1A"/>
    <w:pPr>
      <w:autoSpaceDE w:val="0"/>
      <w:autoSpaceDN w:val="0"/>
      <w:bidi/>
      <w:spacing w:after="0" w:line="399" w:lineRule="atLeast"/>
      <w:jc w:val="both"/>
    </w:pPr>
    <w:rPr>
      <w:rFonts w:ascii="Times New Roman" w:eastAsia="Times New Roman" w:hAnsi="Times New Roman" w:cs="Times New Roman"/>
      <w:sz w:val="24"/>
      <w:szCs w:val="24"/>
    </w:rPr>
  </w:style>
  <w:style w:type="character" w:customStyle="1" w:styleId="st">
    <w:name w:val="st"/>
    <w:rsid w:val="00FB3E1A"/>
    <w:rPr>
      <w:rFonts w:cs="Times New Roman"/>
    </w:rPr>
  </w:style>
  <w:style w:type="character" w:styleId="Accentuation">
    <w:name w:val="Emphasis"/>
    <w:uiPriority w:val="20"/>
    <w:qFormat/>
    <w:rsid w:val="00FB3E1A"/>
    <w:rPr>
      <w:rFonts w:cs="Times New Roman"/>
      <w:i/>
      <w:iCs/>
    </w:rPr>
  </w:style>
  <w:style w:type="character" w:customStyle="1" w:styleId="apple-converted-space">
    <w:name w:val="apple-converted-space"/>
    <w:rsid w:val="00FB3E1A"/>
    <w:rPr>
      <w:rFonts w:cs="Times New Roman"/>
    </w:rPr>
  </w:style>
  <w:style w:type="character" w:customStyle="1" w:styleId="outlink">
    <w:name w:val="outlink"/>
    <w:rsid w:val="00FB3E1A"/>
    <w:rPr>
      <w:rFonts w:cs="Times New Roman"/>
    </w:rPr>
  </w:style>
  <w:style w:type="character" w:styleId="Numrodeligne">
    <w:name w:val="line number"/>
    <w:rsid w:val="00FB3E1A"/>
  </w:style>
  <w:style w:type="paragraph" w:customStyle="1" w:styleId="Index11">
    <w:name w:val="Index 11"/>
    <w:basedOn w:val="Normal"/>
    <w:next w:val="Normal"/>
    <w:autoRedefine/>
    <w:rsid w:val="00FB3E1A"/>
    <w:pPr>
      <w:spacing w:after="0" w:line="240" w:lineRule="auto"/>
      <w:ind w:left="240" w:hanging="240"/>
      <w:jc w:val="center"/>
    </w:pPr>
    <w:rPr>
      <w:rFonts w:ascii="Arial" w:eastAsia="Times New Roman" w:hAnsi="Arial"/>
      <w:b/>
      <w:bCs/>
      <w:sz w:val="24"/>
      <w:szCs w:val="36"/>
      <w:lang w:eastAsia="ar-SA"/>
    </w:rPr>
  </w:style>
  <w:style w:type="paragraph" w:customStyle="1" w:styleId="41">
    <w:name w:val="جدول محتويات 41"/>
    <w:basedOn w:val="Normal"/>
    <w:next w:val="Normal"/>
    <w:autoRedefine/>
    <w:uiPriority w:val="39"/>
    <w:unhideWhenUsed/>
    <w:rsid w:val="00FB3E1A"/>
    <w:pPr>
      <w:spacing w:after="0" w:line="240" w:lineRule="auto"/>
      <w:ind w:left="720"/>
    </w:pPr>
    <w:rPr>
      <w:rFonts w:eastAsia="Times New Roman" w:cs="Calibri"/>
      <w:sz w:val="18"/>
      <w:szCs w:val="21"/>
      <w:lang w:eastAsia="ar-SA"/>
    </w:rPr>
  </w:style>
  <w:style w:type="paragraph" w:customStyle="1" w:styleId="51">
    <w:name w:val="جدول محتويات 51"/>
    <w:basedOn w:val="Normal"/>
    <w:next w:val="Normal"/>
    <w:autoRedefine/>
    <w:uiPriority w:val="39"/>
    <w:unhideWhenUsed/>
    <w:rsid w:val="00FB3E1A"/>
    <w:pPr>
      <w:spacing w:after="0" w:line="240" w:lineRule="auto"/>
      <w:ind w:left="960"/>
    </w:pPr>
    <w:rPr>
      <w:rFonts w:eastAsia="Times New Roman" w:cs="Calibri"/>
      <w:sz w:val="18"/>
      <w:szCs w:val="21"/>
      <w:lang w:eastAsia="ar-SA"/>
    </w:rPr>
  </w:style>
  <w:style w:type="paragraph" w:customStyle="1" w:styleId="61">
    <w:name w:val="جدول محتويات 61"/>
    <w:basedOn w:val="Normal"/>
    <w:next w:val="Normal"/>
    <w:autoRedefine/>
    <w:uiPriority w:val="39"/>
    <w:unhideWhenUsed/>
    <w:rsid w:val="00FB3E1A"/>
    <w:pPr>
      <w:spacing w:after="0" w:line="240" w:lineRule="auto"/>
      <w:ind w:left="1200"/>
    </w:pPr>
    <w:rPr>
      <w:rFonts w:eastAsia="Times New Roman" w:cs="Calibri"/>
      <w:sz w:val="18"/>
      <w:szCs w:val="21"/>
      <w:lang w:eastAsia="ar-SA"/>
    </w:rPr>
  </w:style>
  <w:style w:type="paragraph" w:customStyle="1" w:styleId="71">
    <w:name w:val="جدول محتويات 71"/>
    <w:basedOn w:val="Normal"/>
    <w:next w:val="Normal"/>
    <w:autoRedefine/>
    <w:uiPriority w:val="39"/>
    <w:unhideWhenUsed/>
    <w:rsid w:val="00FB3E1A"/>
    <w:pPr>
      <w:spacing w:after="0" w:line="240" w:lineRule="auto"/>
      <w:ind w:left="1440"/>
    </w:pPr>
    <w:rPr>
      <w:rFonts w:eastAsia="Times New Roman" w:cs="Calibri"/>
      <w:sz w:val="18"/>
      <w:szCs w:val="21"/>
      <w:lang w:eastAsia="ar-SA"/>
    </w:rPr>
  </w:style>
  <w:style w:type="paragraph" w:customStyle="1" w:styleId="81">
    <w:name w:val="جدول محتويات 81"/>
    <w:basedOn w:val="Normal"/>
    <w:next w:val="Normal"/>
    <w:autoRedefine/>
    <w:uiPriority w:val="39"/>
    <w:unhideWhenUsed/>
    <w:rsid w:val="00FB3E1A"/>
    <w:pPr>
      <w:spacing w:after="0" w:line="240" w:lineRule="auto"/>
      <w:ind w:left="1680"/>
    </w:pPr>
    <w:rPr>
      <w:rFonts w:eastAsia="Times New Roman" w:cs="Calibri"/>
      <w:sz w:val="18"/>
      <w:szCs w:val="21"/>
      <w:lang w:eastAsia="ar-SA"/>
    </w:rPr>
  </w:style>
  <w:style w:type="paragraph" w:customStyle="1" w:styleId="910">
    <w:name w:val="جدول محتويات 91"/>
    <w:basedOn w:val="Normal"/>
    <w:next w:val="Normal"/>
    <w:autoRedefine/>
    <w:uiPriority w:val="39"/>
    <w:unhideWhenUsed/>
    <w:rsid w:val="00FB3E1A"/>
    <w:pPr>
      <w:spacing w:after="0" w:line="240" w:lineRule="auto"/>
      <w:ind w:left="1920"/>
    </w:pPr>
    <w:rPr>
      <w:rFonts w:eastAsia="Times New Roman" w:cs="Calibri"/>
      <w:sz w:val="18"/>
      <w:szCs w:val="21"/>
      <w:lang w:eastAsia="ar-SA"/>
    </w:rPr>
  </w:style>
  <w:style w:type="character" w:customStyle="1" w:styleId="Titre9Car">
    <w:name w:val="Titre 9 Car"/>
    <w:basedOn w:val="Policepardfaut"/>
    <w:link w:val="Titre9"/>
    <w:uiPriority w:val="9"/>
    <w:semiHidden/>
    <w:rsid w:val="00FB3E1A"/>
    <w:rPr>
      <w:rFonts w:ascii="Cambria" w:eastAsia="Times New Roman" w:hAnsi="Cambria" w:cs="Times New Roman"/>
      <w:i/>
      <w:iCs/>
      <w:color w:val="244061"/>
      <w:sz w:val="22"/>
      <w:szCs w:val="22"/>
    </w:rPr>
  </w:style>
  <w:style w:type="paragraph" w:customStyle="1" w:styleId="15">
    <w:name w:val="نص تعليق ختامي1"/>
    <w:basedOn w:val="Normal"/>
    <w:next w:val="Notedefin"/>
    <w:link w:val="Char0"/>
    <w:uiPriority w:val="99"/>
    <w:unhideWhenUsed/>
    <w:rsid w:val="00FB3E1A"/>
    <w:pPr>
      <w:spacing w:after="160" w:line="259" w:lineRule="auto"/>
    </w:pPr>
    <w:rPr>
      <w:rFonts w:ascii="Calibri" w:eastAsia="Times New Roman" w:hAnsi="Calibri" w:cs="Arial"/>
    </w:rPr>
  </w:style>
  <w:style w:type="character" w:customStyle="1" w:styleId="Char0">
    <w:name w:val="نص تعليق ختامي Char"/>
    <w:basedOn w:val="Policepardfaut"/>
    <w:link w:val="15"/>
    <w:uiPriority w:val="99"/>
    <w:rsid w:val="00FB3E1A"/>
    <w:rPr>
      <w:rFonts w:ascii="Calibri" w:eastAsia="Times New Roman" w:hAnsi="Calibri" w:cs="Arial"/>
    </w:rPr>
  </w:style>
  <w:style w:type="character" w:customStyle="1" w:styleId="Char">
    <w:name w:val="العنوان Char"/>
    <w:basedOn w:val="Policepardfaut"/>
    <w:link w:val="10"/>
    <w:uiPriority w:val="10"/>
    <w:rsid w:val="00FB3E1A"/>
    <w:rPr>
      <w:rFonts w:cs="Lotus"/>
      <w:color w:val="FFFFFF"/>
      <w:sz w:val="32"/>
      <w:szCs w:val="32"/>
      <w:lang w:eastAsia="ar-SA"/>
    </w:rPr>
  </w:style>
  <w:style w:type="character" w:customStyle="1" w:styleId="16">
    <w:name w:val="تأكيد دقيق1"/>
    <w:basedOn w:val="Policepardfaut"/>
    <w:uiPriority w:val="19"/>
    <w:qFormat/>
    <w:rsid w:val="00FB3E1A"/>
    <w:rPr>
      <w:i/>
      <w:iCs/>
      <w:color w:val="595959"/>
    </w:rPr>
  </w:style>
  <w:style w:type="character" w:styleId="Appeldenotedefin">
    <w:name w:val="endnote reference"/>
    <w:basedOn w:val="Policepardfaut"/>
    <w:semiHidden/>
    <w:unhideWhenUsed/>
    <w:rsid w:val="00FB3E1A"/>
    <w:rPr>
      <w:vertAlign w:val="superscript"/>
    </w:rPr>
  </w:style>
  <w:style w:type="character" w:styleId="lev">
    <w:name w:val="Strong"/>
    <w:basedOn w:val="Policepardfaut"/>
    <w:uiPriority w:val="22"/>
    <w:qFormat/>
    <w:rsid w:val="00FB3E1A"/>
    <w:rPr>
      <w:b/>
      <w:bCs/>
    </w:rPr>
  </w:style>
  <w:style w:type="paragraph" w:customStyle="1" w:styleId="17">
    <w:name w:val="عنوان فرعي1"/>
    <w:basedOn w:val="Normal"/>
    <w:next w:val="Normal"/>
    <w:uiPriority w:val="11"/>
    <w:qFormat/>
    <w:rsid w:val="00FB3E1A"/>
    <w:pPr>
      <w:numPr>
        <w:ilvl w:val="1"/>
      </w:numPr>
      <w:bidi w:val="0"/>
      <w:spacing w:after="240" w:line="240" w:lineRule="auto"/>
    </w:pPr>
    <w:rPr>
      <w:rFonts w:ascii="Cambria" w:eastAsia="Times New Roman" w:hAnsi="Cambria" w:cs="Times New Roman"/>
      <w:color w:val="4F81BD"/>
      <w:sz w:val="28"/>
      <w:szCs w:val="28"/>
    </w:rPr>
  </w:style>
  <w:style w:type="character" w:customStyle="1" w:styleId="Sous-titreCar">
    <w:name w:val="Sous-titre Car"/>
    <w:basedOn w:val="Policepardfaut"/>
    <w:link w:val="Sous-titre"/>
    <w:uiPriority w:val="11"/>
    <w:rsid w:val="00FB3E1A"/>
    <w:rPr>
      <w:rFonts w:ascii="Cambria" w:eastAsia="Times New Roman" w:hAnsi="Cambria" w:cs="Times New Roman"/>
      <w:color w:val="4F81BD"/>
      <w:sz w:val="28"/>
      <w:szCs w:val="28"/>
    </w:rPr>
  </w:style>
  <w:style w:type="paragraph" w:customStyle="1" w:styleId="18">
    <w:name w:val="اقتباس1"/>
    <w:basedOn w:val="Normal"/>
    <w:next w:val="Normal"/>
    <w:uiPriority w:val="29"/>
    <w:qFormat/>
    <w:rsid w:val="00FB3E1A"/>
    <w:pPr>
      <w:bidi w:val="0"/>
      <w:spacing w:before="120" w:after="120" w:line="259" w:lineRule="auto"/>
      <w:ind w:left="720"/>
    </w:pPr>
    <w:rPr>
      <w:rFonts w:eastAsia="Times New Roman"/>
      <w:color w:val="1F497D"/>
      <w:sz w:val="24"/>
      <w:szCs w:val="24"/>
    </w:rPr>
  </w:style>
  <w:style w:type="character" w:customStyle="1" w:styleId="CitationCar">
    <w:name w:val="Citation Car"/>
    <w:basedOn w:val="Policepardfaut"/>
    <w:link w:val="Citation"/>
    <w:uiPriority w:val="29"/>
    <w:rsid w:val="00FB3E1A"/>
    <w:rPr>
      <w:rFonts w:ascii="Calibri" w:eastAsia="Times New Roman" w:hAnsi="Calibri" w:cs="Arial"/>
      <w:color w:val="1F497D"/>
      <w:sz w:val="24"/>
      <w:szCs w:val="24"/>
    </w:rPr>
  </w:style>
  <w:style w:type="paragraph" w:customStyle="1" w:styleId="19">
    <w:name w:val="اقتباس مكثف1"/>
    <w:basedOn w:val="Normal"/>
    <w:next w:val="Normal"/>
    <w:uiPriority w:val="30"/>
    <w:qFormat/>
    <w:rsid w:val="00FB3E1A"/>
    <w:pPr>
      <w:bidi w:val="0"/>
      <w:spacing w:before="100" w:beforeAutospacing="1" w:after="240" w:line="240" w:lineRule="auto"/>
      <w:ind w:left="720"/>
      <w:jc w:val="center"/>
    </w:pPr>
    <w:rPr>
      <w:rFonts w:ascii="Cambria" w:eastAsia="Times New Roman" w:hAnsi="Cambria" w:cs="Times New Roman"/>
      <w:color w:val="1F497D"/>
      <w:spacing w:val="-6"/>
      <w:sz w:val="32"/>
      <w:szCs w:val="32"/>
    </w:rPr>
  </w:style>
  <w:style w:type="character" w:customStyle="1" w:styleId="CitationintenseCar">
    <w:name w:val="Citation intense Car"/>
    <w:basedOn w:val="Policepardfaut"/>
    <w:link w:val="Citationintense"/>
    <w:uiPriority w:val="30"/>
    <w:rsid w:val="00FB3E1A"/>
    <w:rPr>
      <w:rFonts w:ascii="Cambria" w:eastAsia="Times New Roman" w:hAnsi="Cambria" w:cs="Times New Roman"/>
      <w:color w:val="1F497D"/>
      <w:spacing w:val="-6"/>
      <w:sz w:val="32"/>
      <w:szCs w:val="32"/>
    </w:rPr>
  </w:style>
  <w:style w:type="character" w:styleId="Emphaseintense">
    <w:name w:val="Intense Emphasis"/>
    <w:basedOn w:val="Policepardfaut"/>
    <w:uiPriority w:val="21"/>
    <w:qFormat/>
    <w:rsid w:val="00FB3E1A"/>
    <w:rPr>
      <w:b/>
      <w:bCs/>
      <w:i/>
      <w:iCs/>
    </w:rPr>
  </w:style>
  <w:style w:type="character" w:customStyle="1" w:styleId="1a">
    <w:name w:val="مرجع دقيق1"/>
    <w:basedOn w:val="Policepardfaut"/>
    <w:uiPriority w:val="31"/>
    <w:qFormat/>
    <w:rsid w:val="00FB3E1A"/>
    <w:rPr>
      <w:smallCaps/>
      <w:color w:val="595959"/>
      <w:u w:val="none" w:color="7F7F7F"/>
      <w:bdr w:val="none" w:sz="0" w:space="0" w:color="auto"/>
    </w:rPr>
  </w:style>
  <w:style w:type="character" w:customStyle="1" w:styleId="1b">
    <w:name w:val="مرجع مكثف1"/>
    <w:basedOn w:val="Policepardfaut"/>
    <w:uiPriority w:val="32"/>
    <w:qFormat/>
    <w:rsid w:val="00FB3E1A"/>
    <w:rPr>
      <w:b/>
      <w:bCs/>
      <w:smallCaps/>
      <w:color w:val="1F497D"/>
      <w:u w:val="single"/>
    </w:rPr>
  </w:style>
  <w:style w:type="character" w:styleId="Titredulivre">
    <w:name w:val="Book Title"/>
    <w:basedOn w:val="Policepardfaut"/>
    <w:uiPriority w:val="33"/>
    <w:qFormat/>
    <w:rsid w:val="00FB3E1A"/>
    <w:rPr>
      <w:b/>
      <w:bCs/>
      <w:smallCaps/>
      <w:spacing w:val="10"/>
    </w:rPr>
  </w:style>
  <w:style w:type="paragraph" w:customStyle="1" w:styleId="1c">
    <w:name w:val="عنوان جدول المحتويات1"/>
    <w:basedOn w:val="Titre1"/>
    <w:next w:val="Normal"/>
    <w:uiPriority w:val="39"/>
    <w:unhideWhenUsed/>
    <w:qFormat/>
    <w:rsid w:val="00FB3E1A"/>
    <w:pPr>
      <w:keepNext/>
      <w:keepLines/>
      <w:spacing w:before="400" w:beforeAutospacing="0" w:after="40" w:afterAutospacing="0"/>
      <w:outlineLvl w:val="9"/>
    </w:pPr>
    <w:rPr>
      <w:rFonts w:ascii="Cambria" w:hAnsi="Cambria"/>
      <w:b w:val="0"/>
      <w:color w:val="244061"/>
      <w:kern w:val="0"/>
      <w:sz w:val="36"/>
      <w:szCs w:val="44"/>
    </w:rPr>
  </w:style>
  <w:style w:type="character" w:customStyle="1" w:styleId="hlb">
    <w:name w:val="hl_b"/>
    <w:basedOn w:val="Policepardfaut"/>
    <w:rsid w:val="00FB3E1A"/>
  </w:style>
  <w:style w:type="character" w:customStyle="1" w:styleId="srchexplword">
    <w:name w:val="srch_expl_word"/>
    <w:basedOn w:val="Policepardfaut"/>
    <w:rsid w:val="00FB3E1A"/>
  </w:style>
  <w:style w:type="character" w:customStyle="1" w:styleId="bidiltr">
    <w:name w:val="bidi_ltr"/>
    <w:basedOn w:val="Policepardfaut"/>
    <w:rsid w:val="00FB3E1A"/>
  </w:style>
  <w:style w:type="character" w:customStyle="1" w:styleId="mw-editsection">
    <w:name w:val="mw-editsection"/>
    <w:basedOn w:val="Policepardfaut"/>
    <w:rsid w:val="00FB3E1A"/>
  </w:style>
  <w:style w:type="character" w:customStyle="1" w:styleId="mw-editsection-bracket">
    <w:name w:val="mw-editsection-bracket"/>
    <w:basedOn w:val="Policepardfaut"/>
    <w:rsid w:val="00FB3E1A"/>
  </w:style>
  <w:style w:type="character" w:customStyle="1" w:styleId="toctoggle">
    <w:name w:val="toctoggle"/>
    <w:basedOn w:val="Policepardfaut"/>
    <w:rsid w:val="00FB3E1A"/>
  </w:style>
  <w:style w:type="paragraph" w:styleId="PrformatHTML">
    <w:name w:val="HTML Preformatted"/>
    <w:basedOn w:val="Normal"/>
    <w:link w:val="PrformatHTMLCar"/>
    <w:semiHidden/>
    <w:unhideWhenUsed/>
    <w:rsid w:val="00FB3E1A"/>
    <w:pPr>
      <w:spacing w:after="0" w:line="240" w:lineRule="auto"/>
    </w:pPr>
    <w:rPr>
      <w:rFonts w:ascii="Consolas" w:eastAsia="Times New Roman" w:hAnsi="Consolas" w:cs="Consolas"/>
      <w:sz w:val="20"/>
      <w:szCs w:val="20"/>
      <w:lang w:eastAsia="ar-SA"/>
    </w:rPr>
  </w:style>
  <w:style w:type="character" w:customStyle="1" w:styleId="PrformatHTMLCar">
    <w:name w:val="Préformaté HTML Car"/>
    <w:basedOn w:val="Policepardfaut"/>
    <w:link w:val="PrformatHTML"/>
    <w:semiHidden/>
    <w:rsid w:val="00FB3E1A"/>
    <w:rPr>
      <w:rFonts w:ascii="Consolas" w:eastAsia="Times New Roman" w:hAnsi="Consolas" w:cs="Consolas"/>
      <w:sz w:val="20"/>
      <w:szCs w:val="20"/>
      <w:lang w:eastAsia="ar-SA"/>
    </w:rPr>
  </w:style>
  <w:style w:type="character" w:customStyle="1" w:styleId="title1">
    <w:name w:val="title1"/>
    <w:basedOn w:val="Policepardfaut"/>
    <w:rsid w:val="00FB3E1A"/>
    <w:rPr>
      <w:color w:val="A52A2A"/>
    </w:rPr>
  </w:style>
  <w:style w:type="character" w:styleId="Marquedecommentaire">
    <w:name w:val="annotation reference"/>
    <w:basedOn w:val="Policepardfaut"/>
    <w:unhideWhenUsed/>
    <w:rsid w:val="00FB3E1A"/>
    <w:rPr>
      <w:sz w:val="16"/>
      <w:szCs w:val="16"/>
    </w:rPr>
  </w:style>
  <w:style w:type="paragraph" w:styleId="Commentaire">
    <w:name w:val="annotation text"/>
    <w:basedOn w:val="Normal"/>
    <w:link w:val="CommentaireCar"/>
    <w:unhideWhenUsed/>
    <w:rsid w:val="00FB3E1A"/>
    <w:pPr>
      <w:spacing w:after="0" w:line="240" w:lineRule="auto"/>
    </w:pPr>
    <w:rPr>
      <w:rFonts w:ascii="Times New Roman" w:eastAsia="Times New Roman" w:hAnsi="Times New Roman" w:cs="Mudir MT"/>
      <w:sz w:val="20"/>
      <w:szCs w:val="20"/>
      <w:lang w:eastAsia="ar-SA"/>
    </w:rPr>
  </w:style>
  <w:style w:type="character" w:customStyle="1" w:styleId="CommentaireCar">
    <w:name w:val="Commentaire Car"/>
    <w:basedOn w:val="Policepardfaut"/>
    <w:link w:val="Commentaire"/>
    <w:rsid w:val="00FB3E1A"/>
    <w:rPr>
      <w:rFonts w:ascii="Times New Roman" w:eastAsia="Times New Roman" w:hAnsi="Times New Roman" w:cs="Mudir MT"/>
      <w:sz w:val="20"/>
      <w:szCs w:val="20"/>
      <w:lang w:eastAsia="ar-SA"/>
    </w:rPr>
  </w:style>
  <w:style w:type="paragraph" w:styleId="Objetducommentaire">
    <w:name w:val="annotation subject"/>
    <w:basedOn w:val="Commentaire"/>
    <w:next w:val="Commentaire"/>
    <w:link w:val="ObjetducommentaireCar"/>
    <w:unhideWhenUsed/>
    <w:rsid w:val="00FB3E1A"/>
    <w:rPr>
      <w:b/>
      <w:bCs/>
    </w:rPr>
  </w:style>
  <w:style w:type="character" w:customStyle="1" w:styleId="ObjetducommentaireCar">
    <w:name w:val="Objet du commentaire Car"/>
    <w:basedOn w:val="CommentaireCar"/>
    <w:link w:val="Objetducommentaire"/>
    <w:rsid w:val="00FB3E1A"/>
    <w:rPr>
      <w:rFonts w:ascii="Times New Roman" w:eastAsia="Times New Roman" w:hAnsi="Times New Roman" w:cs="Mudir MT"/>
      <w:b/>
      <w:bCs/>
      <w:sz w:val="20"/>
      <w:szCs w:val="20"/>
      <w:lang w:eastAsia="ar-SA"/>
    </w:rPr>
  </w:style>
  <w:style w:type="paragraph" w:styleId="Rvision">
    <w:name w:val="Revision"/>
    <w:hidden/>
    <w:uiPriority w:val="99"/>
    <w:semiHidden/>
    <w:rsid w:val="00FB3E1A"/>
    <w:pPr>
      <w:spacing w:after="0" w:line="240" w:lineRule="auto"/>
    </w:pPr>
    <w:rPr>
      <w:rFonts w:ascii="Times New Roman" w:eastAsia="Times New Roman" w:hAnsi="Times New Roman" w:cs="Mudir MT"/>
      <w:sz w:val="24"/>
      <w:szCs w:val="36"/>
      <w:lang w:eastAsia="ar-SA"/>
    </w:rPr>
  </w:style>
  <w:style w:type="paragraph" w:customStyle="1" w:styleId="Heading91">
    <w:name w:val="Heading 91"/>
    <w:basedOn w:val="Normal"/>
    <w:next w:val="Normal"/>
    <w:uiPriority w:val="9"/>
    <w:semiHidden/>
    <w:unhideWhenUsed/>
    <w:qFormat/>
    <w:rsid w:val="00FB3E1A"/>
    <w:pPr>
      <w:keepNext/>
      <w:keepLines/>
      <w:bidi w:val="0"/>
      <w:spacing w:before="40" w:after="0" w:line="259" w:lineRule="auto"/>
      <w:outlineLvl w:val="8"/>
    </w:pPr>
    <w:rPr>
      <w:rFonts w:ascii="Cambria" w:eastAsia="Times New Roman" w:hAnsi="Cambria" w:cs="Times New Roman"/>
      <w:i/>
      <w:iCs/>
      <w:color w:val="244061"/>
    </w:rPr>
  </w:style>
  <w:style w:type="numbering" w:customStyle="1" w:styleId="NoList1">
    <w:name w:val="No List1"/>
    <w:next w:val="Aucuneliste"/>
    <w:uiPriority w:val="99"/>
    <w:semiHidden/>
    <w:unhideWhenUsed/>
    <w:rsid w:val="00FB3E1A"/>
  </w:style>
  <w:style w:type="paragraph" w:customStyle="1" w:styleId="Title10">
    <w:name w:val="Title1"/>
    <w:basedOn w:val="Normal"/>
    <w:next w:val="Titre"/>
    <w:link w:val="TitleChar"/>
    <w:uiPriority w:val="10"/>
    <w:qFormat/>
    <w:rsid w:val="00FB3E1A"/>
    <w:pPr>
      <w:spacing w:after="0" w:line="240" w:lineRule="auto"/>
      <w:jc w:val="center"/>
    </w:pPr>
    <w:rPr>
      <w:rFonts w:cs="Lotus"/>
      <w:color w:val="FFFFFF"/>
      <w:sz w:val="32"/>
      <w:szCs w:val="32"/>
      <w:lang w:eastAsia="ar-SA"/>
    </w:rPr>
  </w:style>
  <w:style w:type="paragraph" w:customStyle="1" w:styleId="TOC41">
    <w:name w:val="TOC 41"/>
    <w:basedOn w:val="Normal"/>
    <w:next w:val="Normal"/>
    <w:autoRedefine/>
    <w:uiPriority w:val="39"/>
    <w:unhideWhenUsed/>
    <w:rsid w:val="00FB3E1A"/>
    <w:pPr>
      <w:tabs>
        <w:tab w:val="left" w:pos="1274"/>
        <w:tab w:val="right" w:leader="dot" w:pos="9344"/>
      </w:tabs>
      <w:spacing w:after="0" w:line="216" w:lineRule="auto"/>
      <w:ind w:left="660"/>
    </w:pPr>
    <w:rPr>
      <w:rFonts w:ascii="Lotus Linotype" w:eastAsia="Times New Roman" w:hAnsi="Lotus Linotype" w:cs="Lotus Linotype"/>
      <w:bCs/>
      <w:noProof/>
      <w:sz w:val="28"/>
      <w:szCs w:val="28"/>
    </w:rPr>
  </w:style>
  <w:style w:type="paragraph" w:customStyle="1" w:styleId="TOC51">
    <w:name w:val="TOC 51"/>
    <w:basedOn w:val="Normal"/>
    <w:next w:val="Normal"/>
    <w:autoRedefine/>
    <w:uiPriority w:val="39"/>
    <w:unhideWhenUsed/>
    <w:rsid w:val="00FB3E1A"/>
    <w:pPr>
      <w:tabs>
        <w:tab w:val="left" w:pos="1699"/>
        <w:tab w:val="right" w:leader="dot" w:pos="9344"/>
      </w:tabs>
      <w:spacing w:after="0" w:line="216" w:lineRule="auto"/>
      <w:ind w:left="880"/>
    </w:pPr>
    <w:rPr>
      <w:rFonts w:ascii="Lotus Linotype" w:eastAsia="Times New Roman" w:hAnsi="Lotus Linotype" w:cs="Lotus Linotype"/>
      <w:b/>
      <w:noProof/>
      <w:sz w:val="28"/>
      <w:szCs w:val="28"/>
    </w:rPr>
  </w:style>
  <w:style w:type="paragraph" w:customStyle="1" w:styleId="TOC61">
    <w:name w:val="TOC 61"/>
    <w:basedOn w:val="Normal"/>
    <w:next w:val="Normal"/>
    <w:autoRedefine/>
    <w:uiPriority w:val="39"/>
    <w:unhideWhenUsed/>
    <w:rsid w:val="00FB3E1A"/>
    <w:pPr>
      <w:spacing w:after="100"/>
      <w:ind w:left="1100"/>
    </w:pPr>
    <w:rPr>
      <w:rFonts w:eastAsia="Times New Roman"/>
    </w:rPr>
  </w:style>
  <w:style w:type="paragraph" w:customStyle="1" w:styleId="TOC71">
    <w:name w:val="TOC 71"/>
    <w:basedOn w:val="Normal"/>
    <w:next w:val="Normal"/>
    <w:autoRedefine/>
    <w:uiPriority w:val="39"/>
    <w:unhideWhenUsed/>
    <w:rsid w:val="00FB3E1A"/>
    <w:pPr>
      <w:spacing w:after="100"/>
      <w:ind w:left="1320"/>
    </w:pPr>
    <w:rPr>
      <w:rFonts w:eastAsia="Times New Roman"/>
    </w:rPr>
  </w:style>
  <w:style w:type="paragraph" w:customStyle="1" w:styleId="TOC81">
    <w:name w:val="TOC 81"/>
    <w:basedOn w:val="Normal"/>
    <w:next w:val="Normal"/>
    <w:autoRedefine/>
    <w:uiPriority w:val="39"/>
    <w:unhideWhenUsed/>
    <w:rsid w:val="00FB3E1A"/>
    <w:pPr>
      <w:spacing w:after="100"/>
      <w:ind w:left="1540"/>
    </w:pPr>
    <w:rPr>
      <w:rFonts w:eastAsia="Times New Roman"/>
    </w:rPr>
  </w:style>
  <w:style w:type="paragraph" w:customStyle="1" w:styleId="TOC91">
    <w:name w:val="TOC 91"/>
    <w:basedOn w:val="Normal"/>
    <w:next w:val="Normal"/>
    <w:autoRedefine/>
    <w:uiPriority w:val="39"/>
    <w:unhideWhenUsed/>
    <w:rsid w:val="00FB3E1A"/>
    <w:pPr>
      <w:spacing w:after="100"/>
      <w:ind w:left="1760"/>
    </w:pPr>
    <w:rPr>
      <w:rFonts w:eastAsia="Times New Roman"/>
    </w:rPr>
  </w:style>
  <w:style w:type="paragraph" w:customStyle="1" w:styleId="EndnoteText1">
    <w:name w:val="Endnote Text1"/>
    <w:basedOn w:val="Normal"/>
    <w:next w:val="Notedefin"/>
    <w:link w:val="EndnoteTextChar"/>
    <w:uiPriority w:val="99"/>
    <w:semiHidden/>
    <w:unhideWhenUsed/>
    <w:rsid w:val="00FB3E1A"/>
    <w:pPr>
      <w:spacing w:after="160" w:line="259" w:lineRule="auto"/>
    </w:pPr>
    <w:rPr>
      <w:rFonts w:ascii="Calibri" w:eastAsia="Times New Roman" w:hAnsi="Calibri" w:cs="Arial"/>
    </w:rPr>
  </w:style>
  <w:style w:type="character" w:customStyle="1" w:styleId="EndnoteTextChar">
    <w:name w:val="Endnote Text Char"/>
    <w:basedOn w:val="Policepardfaut"/>
    <w:link w:val="EndnoteText1"/>
    <w:uiPriority w:val="99"/>
    <w:semiHidden/>
    <w:rsid w:val="00FB3E1A"/>
    <w:rPr>
      <w:rFonts w:ascii="Calibri" w:eastAsia="Times New Roman" w:hAnsi="Calibri" w:cs="Arial"/>
    </w:rPr>
  </w:style>
  <w:style w:type="character" w:customStyle="1" w:styleId="TitleChar">
    <w:name w:val="Title Char"/>
    <w:basedOn w:val="Policepardfaut"/>
    <w:link w:val="Title10"/>
    <w:uiPriority w:val="10"/>
    <w:rsid w:val="00FB3E1A"/>
    <w:rPr>
      <w:rFonts w:cs="Lotus"/>
      <w:color w:val="FFFFFF"/>
      <w:sz w:val="32"/>
      <w:szCs w:val="32"/>
      <w:lang w:eastAsia="ar-SA"/>
    </w:rPr>
  </w:style>
  <w:style w:type="character" w:customStyle="1" w:styleId="SubtleEmphasis1">
    <w:name w:val="Subtle Emphasis1"/>
    <w:basedOn w:val="Policepardfaut"/>
    <w:uiPriority w:val="19"/>
    <w:qFormat/>
    <w:rsid w:val="00FB3E1A"/>
    <w:rPr>
      <w:i/>
      <w:iCs/>
      <w:color w:val="595959"/>
    </w:rPr>
  </w:style>
  <w:style w:type="paragraph" w:customStyle="1" w:styleId="Subtitle1">
    <w:name w:val="Subtitle1"/>
    <w:basedOn w:val="Normal"/>
    <w:next w:val="Normal"/>
    <w:uiPriority w:val="11"/>
    <w:qFormat/>
    <w:rsid w:val="00FB3E1A"/>
    <w:pPr>
      <w:numPr>
        <w:ilvl w:val="1"/>
      </w:numPr>
      <w:bidi w:val="0"/>
      <w:spacing w:after="240" w:line="240" w:lineRule="auto"/>
    </w:pPr>
    <w:rPr>
      <w:rFonts w:ascii="Cambria" w:eastAsia="Times New Roman" w:hAnsi="Cambria" w:cs="Times New Roman"/>
      <w:color w:val="4F81BD"/>
      <w:sz w:val="28"/>
      <w:szCs w:val="28"/>
    </w:rPr>
  </w:style>
  <w:style w:type="paragraph" w:customStyle="1" w:styleId="Quote1">
    <w:name w:val="Quote1"/>
    <w:basedOn w:val="Normal"/>
    <w:next w:val="Normal"/>
    <w:uiPriority w:val="29"/>
    <w:qFormat/>
    <w:rsid w:val="00FB3E1A"/>
    <w:pPr>
      <w:bidi w:val="0"/>
      <w:spacing w:before="120" w:after="120" w:line="259" w:lineRule="auto"/>
      <w:ind w:left="720"/>
    </w:pPr>
    <w:rPr>
      <w:rFonts w:eastAsia="Times New Roman"/>
      <w:color w:val="1F497D"/>
      <w:sz w:val="24"/>
      <w:szCs w:val="24"/>
    </w:rPr>
  </w:style>
  <w:style w:type="paragraph" w:customStyle="1" w:styleId="IntenseQuote1">
    <w:name w:val="Intense Quote1"/>
    <w:basedOn w:val="Normal"/>
    <w:next w:val="Normal"/>
    <w:uiPriority w:val="30"/>
    <w:qFormat/>
    <w:rsid w:val="00FB3E1A"/>
    <w:pPr>
      <w:bidi w:val="0"/>
      <w:spacing w:before="100" w:beforeAutospacing="1" w:after="240" w:line="240" w:lineRule="auto"/>
      <w:ind w:left="720"/>
      <w:jc w:val="center"/>
    </w:pPr>
    <w:rPr>
      <w:rFonts w:ascii="Cambria" w:eastAsia="Times New Roman" w:hAnsi="Cambria" w:cs="Times New Roman"/>
      <w:color w:val="1F497D"/>
      <w:spacing w:val="-6"/>
      <w:sz w:val="32"/>
      <w:szCs w:val="32"/>
    </w:rPr>
  </w:style>
  <w:style w:type="character" w:customStyle="1" w:styleId="SubtleReference1">
    <w:name w:val="Subtle Reference1"/>
    <w:basedOn w:val="Policepardfaut"/>
    <w:uiPriority w:val="31"/>
    <w:qFormat/>
    <w:rsid w:val="00FB3E1A"/>
    <w:rPr>
      <w:smallCaps/>
      <w:color w:val="595959"/>
      <w:u w:val="none" w:color="7F7F7F"/>
      <w:bdr w:val="none" w:sz="0" w:space="0" w:color="auto"/>
    </w:rPr>
  </w:style>
  <w:style w:type="character" w:customStyle="1" w:styleId="IntenseReference1">
    <w:name w:val="Intense Reference1"/>
    <w:basedOn w:val="Policepardfaut"/>
    <w:uiPriority w:val="32"/>
    <w:qFormat/>
    <w:rsid w:val="00FB3E1A"/>
    <w:rPr>
      <w:b/>
      <w:bCs/>
      <w:smallCaps/>
      <w:color w:val="1F497D"/>
      <w:u w:val="single"/>
    </w:rPr>
  </w:style>
  <w:style w:type="paragraph" w:customStyle="1" w:styleId="TOCHeading1">
    <w:name w:val="TOC Heading1"/>
    <w:basedOn w:val="Titre1"/>
    <w:next w:val="Normal"/>
    <w:uiPriority w:val="39"/>
    <w:unhideWhenUsed/>
    <w:qFormat/>
    <w:rsid w:val="00FB3E1A"/>
    <w:pPr>
      <w:keepNext/>
      <w:keepLines/>
      <w:spacing w:before="400" w:beforeAutospacing="0" w:after="40" w:afterAutospacing="0"/>
      <w:outlineLvl w:val="9"/>
    </w:pPr>
    <w:rPr>
      <w:rFonts w:ascii="Cambria" w:hAnsi="Cambria"/>
      <w:b w:val="0"/>
      <w:color w:val="244061"/>
      <w:kern w:val="0"/>
      <w:sz w:val="36"/>
      <w:szCs w:val="44"/>
    </w:rPr>
  </w:style>
  <w:style w:type="character" w:customStyle="1" w:styleId="Heading9Char1">
    <w:name w:val="Heading 9 Char1"/>
    <w:basedOn w:val="Policepardfaut"/>
    <w:uiPriority w:val="9"/>
    <w:semiHidden/>
    <w:rsid w:val="00FB3E1A"/>
    <w:rPr>
      <w:rFonts w:ascii="Cambria" w:eastAsia="Times New Roman" w:hAnsi="Cambria" w:cs="Times New Roman"/>
      <w:i/>
      <w:iCs/>
      <w:color w:val="404040"/>
      <w:sz w:val="20"/>
      <w:szCs w:val="20"/>
    </w:rPr>
  </w:style>
  <w:style w:type="character" w:customStyle="1" w:styleId="SubtitleChar1">
    <w:name w:val="Subtitle Char1"/>
    <w:basedOn w:val="Policepardfaut"/>
    <w:uiPriority w:val="11"/>
    <w:rsid w:val="00FB3E1A"/>
    <w:rPr>
      <w:rFonts w:ascii="Cambria" w:eastAsia="Times New Roman" w:hAnsi="Cambria" w:cs="Times New Roman"/>
      <w:i/>
      <w:iCs/>
      <w:color w:val="4F81BD"/>
      <w:spacing w:val="15"/>
      <w:sz w:val="24"/>
      <w:szCs w:val="24"/>
    </w:rPr>
  </w:style>
  <w:style w:type="character" w:customStyle="1" w:styleId="QuoteChar1">
    <w:name w:val="Quote Char1"/>
    <w:basedOn w:val="Policepardfaut"/>
    <w:uiPriority w:val="29"/>
    <w:rsid w:val="00FB3E1A"/>
    <w:rPr>
      <w:i/>
      <w:iCs/>
      <w:color w:val="000000"/>
    </w:rPr>
  </w:style>
  <w:style w:type="character" w:customStyle="1" w:styleId="IntenseQuoteChar1">
    <w:name w:val="Intense Quote Char1"/>
    <w:basedOn w:val="Policepardfaut"/>
    <w:uiPriority w:val="30"/>
    <w:rsid w:val="00FB3E1A"/>
    <w:rPr>
      <w:b/>
      <w:bCs/>
      <w:i/>
      <w:iCs/>
      <w:color w:val="4F81BD"/>
    </w:rPr>
  </w:style>
  <w:style w:type="character" w:customStyle="1" w:styleId="shorttext">
    <w:name w:val="short_text"/>
    <w:basedOn w:val="Policepardfaut"/>
    <w:rsid w:val="00FB3E1A"/>
  </w:style>
  <w:style w:type="paragraph" w:customStyle="1" w:styleId="a6">
    <w:name w:val="پاورقی"/>
    <w:basedOn w:val="Notedebasdepage"/>
    <w:rsid w:val="00FB3E1A"/>
    <w:pPr>
      <w:tabs>
        <w:tab w:val="right" w:pos="149"/>
        <w:tab w:val="right" w:pos="716"/>
      </w:tabs>
      <w:spacing w:line="216" w:lineRule="auto"/>
      <w:ind w:left="170" w:hanging="170"/>
      <w:jc w:val="lowKashida"/>
    </w:pPr>
    <w:rPr>
      <w:rFonts w:ascii="Times New Roman" w:eastAsia="Times New Roman" w:hAnsi="Times New Roman" w:cs="B Lotus"/>
      <w:sz w:val="24"/>
      <w:szCs w:val="24"/>
      <w:lang w:bidi="fa-IR"/>
    </w:rPr>
  </w:style>
  <w:style w:type="numbering" w:customStyle="1" w:styleId="110">
    <w:name w:val="بلا قائمة11"/>
    <w:next w:val="Aucuneliste"/>
    <w:uiPriority w:val="99"/>
    <w:semiHidden/>
    <w:unhideWhenUsed/>
    <w:rsid w:val="00FB3E1A"/>
  </w:style>
  <w:style w:type="paragraph" w:customStyle="1" w:styleId="a7">
    <w:name w:val="قوس صفير"/>
    <w:basedOn w:val="Normal"/>
    <w:link w:val="Char1"/>
    <w:rsid w:val="00FB3E1A"/>
    <w:pPr>
      <w:spacing w:after="0" w:line="240" w:lineRule="auto"/>
      <w:ind w:firstLine="282"/>
      <w:jc w:val="lowKashida"/>
    </w:pPr>
    <w:rPr>
      <w:rFonts w:ascii="Lotus Linotype" w:eastAsia="Calibri" w:hAnsi="Lotus Linotype" w:cs="Lotus"/>
      <w:sz w:val="32"/>
      <w:szCs w:val="32"/>
    </w:rPr>
  </w:style>
  <w:style w:type="paragraph" w:customStyle="1" w:styleId="22">
    <w:name w:val="قوس صغير 2"/>
    <w:basedOn w:val="Normal"/>
    <w:link w:val="2Char"/>
    <w:rsid w:val="00FB3E1A"/>
    <w:pPr>
      <w:spacing w:after="0" w:line="240" w:lineRule="auto"/>
      <w:ind w:firstLine="282"/>
      <w:jc w:val="lowKashida"/>
    </w:pPr>
    <w:rPr>
      <w:rFonts w:ascii="Lotus Linotype" w:eastAsia="Calibri" w:hAnsi="Lotus Linotype" w:cs="Lotus Linotype"/>
      <w:sz w:val="32"/>
      <w:szCs w:val="32"/>
    </w:rPr>
  </w:style>
  <w:style w:type="character" w:customStyle="1" w:styleId="Char1">
    <w:name w:val="قوس صفير Char"/>
    <w:basedOn w:val="Policepardfaut"/>
    <w:link w:val="a7"/>
    <w:rsid w:val="00FB3E1A"/>
    <w:rPr>
      <w:rFonts w:ascii="Lotus Linotype" w:eastAsia="Calibri" w:hAnsi="Lotus Linotype" w:cs="Lotus"/>
      <w:sz w:val="32"/>
      <w:szCs w:val="32"/>
    </w:rPr>
  </w:style>
  <w:style w:type="character" w:customStyle="1" w:styleId="2Char">
    <w:name w:val="قوس صغير 2 Char"/>
    <w:basedOn w:val="Policepardfaut"/>
    <w:link w:val="22"/>
    <w:rsid w:val="00FB3E1A"/>
    <w:rPr>
      <w:rFonts w:ascii="Lotus Linotype" w:eastAsia="Calibri" w:hAnsi="Lotus Linotype" w:cs="Lotus Linotype"/>
      <w:sz w:val="32"/>
      <w:szCs w:val="32"/>
    </w:rPr>
  </w:style>
  <w:style w:type="character" w:customStyle="1" w:styleId="hilight">
    <w:name w:val="hilight"/>
    <w:basedOn w:val="Policepardfaut"/>
    <w:rsid w:val="00FB3E1A"/>
  </w:style>
  <w:style w:type="character" w:customStyle="1" w:styleId="alaem">
    <w:name w:val="alaem"/>
    <w:basedOn w:val="Policepardfaut"/>
    <w:rsid w:val="00FB3E1A"/>
  </w:style>
  <w:style w:type="character" w:customStyle="1" w:styleId="footnotes">
    <w:name w:val="footnotes"/>
    <w:basedOn w:val="Policepardfaut"/>
    <w:rsid w:val="00FB3E1A"/>
  </w:style>
  <w:style w:type="character" w:customStyle="1" w:styleId="Char2">
    <w:name w:val="رأس صفحة Char"/>
    <w:uiPriority w:val="99"/>
    <w:rsid w:val="00FB3E1A"/>
    <w:rPr>
      <w:rFonts w:ascii="Times New Roman" w:eastAsia="Times New Roman" w:hAnsi="Times New Roman" w:cs="Mudir MT"/>
      <w:sz w:val="24"/>
      <w:szCs w:val="36"/>
      <w:lang w:eastAsia="ar-SA"/>
    </w:rPr>
  </w:style>
  <w:style w:type="character" w:customStyle="1" w:styleId="Char3">
    <w:name w:val="تذييل صفحة Char"/>
    <w:uiPriority w:val="99"/>
    <w:rsid w:val="00FB3E1A"/>
    <w:rPr>
      <w:rFonts w:cs="Mudir MT"/>
      <w:sz w:val="24"/>
      <w:szCs w:val="36"/>
      <w:lang w:eastAsia="ar-SA"/>
    </w:rPr>
  </w:style>
  <w:style w:type="character" w:customStyle="1" w:styleId="green">
    <w:name w:val="green"/>
    <w:basedOn w:val="Policepardfaut"/>
    <w:rsid w:val="00FB3E1A"/>
  </w:style>
  <w:style w:type="table" w:customStyle="1" w:styleId="1d">
    <w:name w:val="شبكة جدول1"/>
    <w:basedOn w:val="TableauNormal"/>
    <w:next w:val="Grilledutableau"/>
    <w:rsid w:val="00FB3E1A"/>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FB3E1A"/>
    <w:pPr>
      <w:widowControl w:val="0"/>
      <w:spacing w:after="0" w:line="240" w:lineRule="auto"/>
      <w:jc w:val="lowKashida"/>
    </w:pPr>
    <w:rPr>
      <w:rFonts w:ascii="Times New Roman" w:eastAsia="Calibri" w:hAnsi="Times New Roman" w:cs="IRLotus"/>
      <w:sz w:val="20"/>
      <w:lang w:bidi="fa-IR"/>
    </w:rPr>
  </w:style>
  <w:style w:type="character" w:customStyle="1" w:styleId="fontstyle21">
    <w:name w:val="fontstyle21"/>
    <w:basedOn w:val="Policepardfaut"/>
    <w:rsid w:val="00FB3E1A"/>
    <w:rPr>
      <w:rFonts w:ascii="BZar" w:hAnsi="BZar" w:hint="default"/>
      <w:b w:val="0"/>
      <w:bCs w:val="0"/>
      <w:i w:val="0"/>
      <w:iCs w:val="0"/>
      <w:color w:val="000000"/>
      <w:sz w:val="20"/>
      <w:szCs w:val="20"/>
    </w:rPr>
  </w:style>
  <w:style w:type="character" w:customStyle="1" w:styleId="viiyi">
    <w:name w:val="viiyi"/>
    <w:basedOn w:val="Policepardfaut"/>
    <w:rsid w:val="00FB3E1A"/>
  </w:style>
  <w:style w:type="character" w:customStyle="1" w:styleId="jlqj4b">
    <w:name w:val="jlqj4b"/>
    <w:basedOn w:val="Policepardfaut"/>
    <w:rsid w:val="00FB3E1A"/>
  </w:style>
  <w:style w:type="paragraph" w:styleId="Titre">
    <w:name w:val="Title"/>
    <w:basedOn w:val="Normal"/>
    <w:next w:val="Normal"/>
    <w:link w:val="TitreCar"/>
    <w:uiPriority w:val="10"/>
    <w:qFormat/>
    <w:rsid w:val="00FB3E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B3E1A"/>
    <w:rPr>
      <w:rFonts w:asciiTheme="majorHAnsi" w:eastAsiaTheme="majorEastAsia" w:hAnsiTheme="majorHAnsi" w:cstheme="majorBidi"/>
      <w:color w:val="17365D" w:themeColor="text2" w:themeShade="BF"/>
      <w:spacing w:val="5"/>
      <w:kern w:val="28"/>
      <w:sz w:val="52"/>
      <w:szCs w:val="52"/>
    </w:rPr>
  </w:style>
  <w:style w:type="character" w:customStyle="1" w:styleId="9Char1">
    <w:name w:val="عنوان 9 Char1"/>
    <w:basedOn w:val="Policepardfaut"/>
    <w:uiPriority w:val="9"/>
    <w:semiHidden/>
    <w:rsid w:val="00FB3E1A"/>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unhideWhenUsed/>
    <w:rsid w:val="00FB3E1A"/>
    <w:pPr>
      <w:spacing w:after="0" w:line="240" w:lineRule="auto"/>
    </w:pPr>
    <w:rPr>
      <w:sz w:val="20"/>
      <w:szCs w:val="20"/>
    </w:rPr>
  </w:style>
  <w:style w:type="character" w:customStyle="1" w:styleId="NotedefinCar">
    <w:name w:val="Note de fin Car"/>
    <w:basedOn w:val="Policepardfaut"/>
    <w:link w:val="Notedefin"/>
    <w:uiPriority w:val="99"/>
    <w:rsid w:val="00FB3E1A"/>
    <w:rPr>
      <w:sz w:val="20"/>
      <w:szCs w:val="20"/>
    </w:rPr>
  </w:style>
  <w:style w:type="character" w:styleId="Emphaseple">
    <w:name w:val="Subtle Emphasis"/>
    <w:basedOn w:val="Policepardfaut"/>
    <w:uiPriority w:val="19"/>
    <w:qFormat/>
    <w:rsid w:val="00FB3E1A"/>
    <w:rPr>
      <w:i/>
      <w:iCs/>
      <w:color w:val="808080" w:themeColor="text1" w:themeTint="7F"/>
    </w:rPr>
  </w:style>
  <w:style w:type="paragraph" w:styleId="Sous-titre">
    <w:name w:val="Subtitle"/>
    <w:basedOn w:val="Normal"/>
    <w:next w:val="Normal"/>
    <w:link w:val="Sous-titreCar"/>
    <w:uiPriority w:val="11"/>
    <w:qFormat/>
    <w:rsid w:val="00FB3E1A"/>
    <w:pPr>
      <w:numPr>
        <w:ilvl w:val="1"/>
      </w:numPr>
    </w:pPr>
    <w:rPr>
      <w:rFonts w:ascii="Cambria" w:eastAsia="Times New Roman" w:hAnsi="Cambria" w:cs="Times New Roman"/>
      <w:color w:val="4F81BD"/>
      <w:sz w:val="28"/>
      <w:szCs w:val="28"/>
    </w:rPr>
  </w:style>
  <w:style w:type="character" w:customStyle="1" w:styleId="Char10">
    <w:name w:val="عنوان فرعي Char1"/>
    <w:basedOn w:val="Policepardfaut"/>
    <w:uiPriority w:val="11"/>
    <w:rsid w:val="00FB3E1A"/>
    <w:rPr>
      <w:rFonts w:asciiTheme="majorHAnsi" w:eastAsiaTheme="majorEastAsia" w:hAnsiTheme="majorHAnsi" w:cstheme="majorBidi"/>
      <w:i/>
      <w:iCs/>
      <w:color w:val="4F81BD" w:themeColor="accent1"/>
      <w:spacing w:val="15"/>
      <w:sz w:val="24"/>
      <w:szCs w:val="24"/>
    </w:rPr>
  </w:style>
  <w:style w:type="paragraph" w:styleId="Citation">
    <w:name w:val="Quote"/>
    <w:basedOn w:val="Normal"/>
    <w:next w:val="Normal"/>
    <w:link w:val="CitationCar"/>
    <w:uiPriority w:val="29"/>
    <w:qFormat/>
    <w:rsid w:val="00FB3E1A"/>
    <w:rPr>
      <w:rFonts w:ascii="Calibri" w:eastAsia="Times New Roman" w:hAnsi="Calibri" w:cs="Arial"/>
      <w:color w:val="1F497D"/>
      <w:sz w:val="24"/>
      <w:szCs w:val="24"/>
    </w:rPr>
  </w:style>
  <w:style w:type="character" w:customStyle="1" w:styleId="Char11">
    <w:name w:val="اقتباس Char1"/>
    <w:basedOn w:val="Policepardfaut"/>
    <w:uiPriority w:val="29"/>
    <w:rsid w:val="00FB3E1A"/>
    <w:rPr>
      <w:i/>
      <w:iCs/>
      <w:color w:val="000000" w:themeColor="text1"/>
    </w:rPr>
  </w:style>
  <w:style w:type="paragraph" w:styleId="Citationintense">
    <w:name w:val="Intense Quote"/>
    <w:basedOn w:val="Normal"/>
    <w:next w:val="Normal"/>
    <w:link w:val="CitationintenseCar"/>
    <w:uiPriority w:val="30"/>
    <w:qFormat/>
    <w:rsid w:val="00FB3E1A"/>
    <w:pPr>
      <w:pBdr>
        <w:bottom w:val="single" w:sz="4" w:space="4" w:color="4F81BD" w:themeColor="accent1"/>
      </w:pBdr>
      <w:spacing w:before="200" w:after="280"/>
      <w:ind w:left="936" w:right="936"/>
    </w:pPr>
    <w:rPr>
      <w:rFonts w:ascii="Cambria" w:eastAsia="Times New Roman" w:hAnsi="Cambria" w:cs="Times New Roman"/>
      <w:color w:val="1F497D"/>
      <w:spacing w:val="-6"/>
      <w:sz w:val="32"/>
      <w:szCs w:val="32"/>
    </w:rPr>
  </w:style>
  <w:style w:type="character" w:customStyle="1" w:styleId="Char12">
    <w:name w:val="اقتباس مكثف Char1"/>
    <w:basedOn w:val="Policepardfaut"/>
    <w:uiPriority w:val="30"/>
    <w:rsid w:val="00FB3E1A"/>
    <w:rPr>
      <w:b/>
      <w:bCs/>
      <w:i/>
      <w:iCs/>
      <w:color w:val="4F81BD" w:themeColor="accent1"/>
    </w:rPr>
  </w:style>
  <w:style w:type="character" w:styleId="Rfrenceple">
    <w:name w:val="Subtle Reference"/>
    <w:basedOn w:val="Policepardfaut"/>
    <w:uiPriority w:val="31"/>
    <w:qFormat/>
    <w:rsid w:val="00FB3E1A"/>
    <w:rPr>
      <w:smallCaps/>
      <w:color w:val="C0504D" w:themeColor="accent2"/>
      <w:u w:val="single"/>
    </w:rPr>
  </w:style>
  <w:style w:type="character" w:styleId="Rfrenceintense">
    <w:name w:val="Intense Reference"/>
    <w:basedOn w:val="Policepardfaut"/>
    <w:uiPriority w:val="32"/>
    <w:qFormat/>
    <w:rsid w:val="00FB3E1A"/>
    <w:rPr>
      <w:b/>
      <w:bCs/>
      <w:smallCaps/>
      <w:color w:val="C0504D" w:themeColor="accent2"/>
      <w:spacing w:val="5"/>
      <w:u w:val="single"/>
    </w:rPr>
  </w:style>
  <w:style w:type="table" w:styleId="Grilledutableau">
    <w:name w:val="Table Grid"/>
    <w:basedOn w:val="TableauNormal"/>
    <w:rsid w:val="00FB3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بلا قائمة2"/>
    <w:next w:val="Aucuneliste"/>
    <w:uiPriority w:val="99"/>
    <w:semiHidden/>
    <w:unhideWhenUsed/>
    <w:rsid w:val="008521AA"/>
  </w:style>
  <w:style w:type="character" w:customStyle="1" w:styleId="q4iawc">
    <w:name w:val="q4iawc"/>
    <w:rsid w:val="008521AA"/>
  </w:style>
  <w:style w:type="paragraph" w:styleId="En-ttedetabledesmatires">
    <w:name w:val="TOC Heading"/>
    <w:basedOn w:val="Titre1"/>
    <w:next w:val="Normal"/>
    <w:uiPriority w:val="39"/>
    <w:unhideWhenUsed/>
    <w:qFormat/>
    <w:rsid w:val="008521AA"/>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TM1">
    <w:name w:val="toc 1"/>
    <w:basedOn w:val="Normal"/>
    <w:next w:val="Normal"/>
    <w:autoRedefine/>
    <w:uiPriority w:val="39"/>
    <w:unhideWhenUsed/>
    <w:rsid w:val="008521AA"/>
    <w:pPr>
      <w:tabs>
        <w:tab w:val="right" w:leader="dot" w:pos="7145"/>
      </w:tabs>
      <w:spacing w:after="0"/>
    </w:pPr>
    <w:rPr>
      <w:rFonts w:ascii="Traditional Arabic" w:eastAsia="Calibri" w:hAnsi="Traditional Arabic" w:cs="Traditional Arabic"/>
      <w:b/>
      <w:bCs/>
      <w:noProof/>
      <w:sz w:val="28"/>
      <w:szCs w:val="28"/>
      <w:lang w:bidi="fa-IR"/>
    </w:rPr>
  </w:style>
  <w:style w:type="paragraph" w:styleId="TM2">
    <w:name w:val="toc 2"/>
    <w:basedOn w:val="Normal"/>
    <w:next w:val="Normal"/>
    <w:autoRedefine/>
    <w:uiPriority w:val="39"/>
    <w:unhideWhenUsed/>
    <w:rsid w:val="008521AA"/>
    <w:pPr>
      <w:tabs>
        <w:tab w:val="right" w:leader="dot" w:pos="7145"/>
      </w:tabs>
      <w:spacing w:after="0"/>
      <w:ind w:left="57"/>
      <w:jc w:val="both"/>
    </w:pPr>
    <w:rPr>
      <w:rFonts w:ascii="Traditional Arabic" w:eastAsia="Calibri" w:hAnsi="Traditional Arabic" w:cs="Traditional Arabic"/>
      <w:b/>
      <w:bCs/>
      <w:noProof/>
      <w:color w:val="000000"/>
      <w:sz w:val="28"/>
      <w:szCs w:val="28"/>
      <w:lang w:bidi="fa-IR"/>
    </w:rPr>
  </w:style>
  <w:style w:type="paragraph" w:styleId="TM3">
    <w:name w:val="toc 3"/>
    <w:basedOn w:val="Normal"/>
    <w:next w:val="Normal"/>
    <w:autoRedefine/>
    <w:uiPriority w:val="39"/>
    <w:unhideWhenUsed/>
    <w:rsid w:val="008521AA"/>
    <w:pPr>
      <w:spacing w:after="160" w:line="259" w:lineRule="auto"/>
      <w:ind w:left="440"/>
      <w:jc w:val="right"/>
    </w:pPr>
    <w:rPr>
      <w:rFonts w:ascii="Calibri" w:eastAsia="Calibri" w:hAnsi="Calibri" w:cs="Calibri"/>
      <w:color w:val="000000"/>
    </w:rPr>
  </w:style>
  <w:style w:type="table" w:customStyle="1" w:styleId="24">
    <w:name w:val="شبكة جدول2"/>
    <w:basedOn w:val="TableauNormal"/>
    <w:next w:val="Grilledutableau"/>
    <w:rsid w:val="008521A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8521AA"/>
    <w:pPr>
      <w:keepNext/>
      <w:keepLines/>
      <w:bidi w:val="0"/>
      <w:spacing w:before="240" w:after="0" w:line="259" w:lineRule="auto"/>
      <w:outlineLvl w:val="0"/>
    </w:pPr>
    <w:rPr>
      <w:rFonts w:ascii="Calibri Light" w:eastAsia="Times New Roman" w:hAnsi="Calibri Light" w:cs="Times New Roman"/>
      <w:color w:val="2E74B5"/>
      <w:sz w:val="32"/>
      <w:szCs w:val="32"/>
    </w:rPr>
  </w:style>
  <w:style w:type="numbering" w:customStyle="1" w:styleId="NoList11">
    <w:name w:val="No List11"/>
    <w:next w:val="Aucuneliste"/>
    <w:uiPriority w:val="99"/>
    <w:semiHidden/>
    <w:unhideWhenUsed/>
    <w:rsid w:val="008521AA"/>
  </w:style>
  <w:style w:type="paragraph" w:customStyle="1" w:styleId="TOC11">
    <w:name w:val="TOC 11"/>
    <w:basedOn w:val="Normal"/>
    <w:next w:val="Normal"/>
    <w:autoRedefine/>
    <w:uiPriority w:val="39"/>
    <w:unhideWhenUsed/>
    <w:rsid w:val="008521AA"/>
    <w:pPr>
      <w:bidi w:val="0"/>
      <w:spacing w:after="100" w:line="259" w:lineRule="auto"/>
    </w:pPr>
    <w:rPr>
      <w:rFonts w:ascii="Calibri" w:eastAsia="Calibri" w:hAnsi="Calibri" w:cs="Arial"/>
    </w:rPr>
  </w:style>
  <w:style w:type="paragraph" w:customStyle="1" w:styleId="TOC21">
    <w:name w:val="TOC 21"/>
    <w:basedOn w:val="Normal"/>
    <w:next w:val="Normal"/>
    <w:autoRedefine/>
    <w:uiPriority w:val="39"/>
    <w:unhideWhenUsed/>
    <w:rsid w:val="008521AA"/>
    <w:pPr>
      <w:bidi w:val="0"/>
      <w:spacing w:after="100" w:line="259" w:lineRule="auto"/>
      <w:ind w:left="220"/>
    </w:pPr>
    <w:rPr>
      <w:rFonts w:ascii="Calibri" w:eastAsia="Calibri" w:hAnsi="Calibri" w:cs="Arial"/>
    </w:rPr>
  </w:style>
  <w:style w:type="character" w:customStyle="1" w:styleId="Heading1Char1">
    <w:name w:val="Heading 1 Char1"/>
    <w:rsid w:val="008521AA"/>
    <w:rPr>
      <w:rFonts w:ascii="Calibri Light" w:eastAsia="Times New Roman" w:hAnsi="Calibri Light" w:cs="Times New Roman"/>
      <w:color w:val="2F5496"/>
      <w:sz w:val="32"/>
      <w:szCs w:val="32"/>
    </w:rPr>
  </w:style>
  <w:style w:type="paragraph" w:styleId="TM4">
    <w:name w:val="toc 4"/>
    <w:basedOn w:val="Normal"/>
    <w:next w:val="Normal"/>
    <w:autoRedefine/>
    <w:uiPriority w:val="39"/>
    <w:unhideWhenUsed/>
    <w:rsid w:val="008521AA"/>
    <w:pPr>
      <w:bidi w:val="0"/>
      <w:spacing w:after="100" w:line="259" w:lineRule="auto"/>
      <w:ind w:left="660"/>
    </w:pPr>
    <w:rPr>
      <w:rFonts w:ascii="Calibri" w:eastAsia="Times New Roman" w:hAnsi="Calibri" w:cs="Arial"/>
    </w:rPr>
  </w:style>
  <w:style w:type="paragraph" w:styleId="TM5">
    <w:name w:val="toc 5"/>
    <w:basedOn w:val="Normal"/>
    <w:next w:val="Normal"/>
    <w:autoRedefine/>
    <w:uiPriority w:val="39"/>
    <w:unhideWhenUsed/>
    <w:rsid w:val="008521AA"/>
    <w:pPr>
      <w:bidi w:val="0"/>
      <w:spacing w:after="100" w:line="259" w:lineRule="auto"/>
      <w:ind w:left="880"/>
    </w:pPr>
    <w:rPr>
      <w:rFonts w:ascii="Calibri" w:eastAsia="Times New Roman" w:hAnsi="Calibri" w:cs="Arial"/>
    </w:rPr>
  </w:style>
  <w:style w:type="paragraph" w:styleId="TM6">
    <w:name w:val="toc 6"/>
    <w:basedOn w:val="Normal"/>
    <w:next w:val="Normal"/>
    <w:autoRedefine/>
    <w:uiPriority w:val="39"/>
    <w:unhideWhenUsed/>
    <w:rsid w:val="008521AA"/>
    <w:pPr>
      <w:bidi w:val="0"/>
      <w:spacing w:after="100" w:line="259" w:lineRule="auto"/>
      <w:ind w:left="1100"/>
    </w:pPr>
    <w:rPr>
      <w:rFonts w:ascii="Calibri" w:eastAsia="Times New Roman" w:hAnsi="Calibri" w:cs="Arial"/>
    </w:rPr>
  </w:style>
  <w:style w:type="paragraph" w:styleId="TM7">
    <w:name w:val="toc 7"/>
    <w:basedOn w:val="Normal"/>
    <w:next w:val="Normal"/>
    <w:autoRedefine/>
    <w:uiPriority w:val="39"/>
    <w:unhideWhenUsed/>
    <w:rsid w:val="008521AA"/>
    <w:pPr>
      <w:bidi w:val="0"/>
      <w:spacing w:after="100" w:line="259" w:lineRule="auto"/>
      <w:ind w:left="1320"/>
    </w:pPr>
    <w:rPr>
      <w:rFonts w:ascii="Calibri" w:eastAsia="Times New Roman" w:hAnsi="Calibri" w:cs="Arial"/>
    </w:rPr>
  </w:style>
  <w:style w:type="paragraph" w:styleId="TM8">
    <w:name w:val="toc 8"/>
    <w:basedOn w:val="Normal"/>
    <w:next w:val="Normal"/>
    <w:autoRedefine/>
    <w:uiPriority w:val="39"/>
    <w:unhideWhenUsed/>
    <w:rsid w:val="008521AA"/>
    <w:pPr>
      <w:bidi w:val="0"/>
      <w:spacing w:after="100" w:line="259" w:lineRule="auto"/>
      <w:ind w:left="1540"/>
    </w:pPr>
    <w:rPr>
      <w:rFonts w:ascii="Calibri" w:eastAsia="Times New Roman" w:hAnsi="Calibri" w:cs="Arial"/>
    </w:rPr>
  </w:style>
  <w:style w:type="paragraph" w:styleId="TM9">
    <w:name w:val="toc 9"/>
    <w:basedOn w:val="Normal"/>
    <w:next w:val="Normal"/>
    <w:autoRedefine/>
    <w:uiPriority w:val="39"/>
    <w:unhideWhenUsed/>
    <w:rsid w:val="008521AA"/>
    <w:pPr>
      <w:bidi w:val="0"/>
      <w:spacing w:after="100" w:line="259" w:lineRule="auto"/>
      <w:ind w:left="1760"/>
    </w:pPr>
    <w:rPr>
      <w:rFonts w:ascii="Calibri" w:eastAsia="Times New Roman" w:hAnsi="Calibri" w:cs="Arial"/>
    </w:rPr>
  </w:style>
  <w:style w:type="numbering" w:customStyle="1" w:styleId="120">
    <w:name w:val="بلا قائمة12"/>
    <w:next w:val="Aucuneliste"/>
    <w:uiPriority w:val="99"/>
    <w:semiHidden/>
    <w:unhideWhenUsed/>
    <w:rsid w:val="008521AA"/>
  </w:style>
  <w:style w:type="numbering" w:customStyle="1" w:styleId="111">
    <w:name w:val="بلا قائمة111"/>
    <w:next w:val="Aucuneliste"/>
    <w:uiPriority w:val="99"/>
    <w:semiHidden/>
    <w:unhideWhenUsed/>
    <w:rsid w:val="008521AA"/>
  </w:style>
  <w:style w:type="table" w:customStyle="1" w:styleId="112">
    <w:name w:val="شبكة جدول11"/>
    <w:basedOn w:val="TableauNormal"/>
    <w:next w:val="Grilledutableau"/>
    <w:rsid w:val="008521AA"/>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Policepardfaut"/>
    <w:rsid w:val="00C24B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BC6"/>
    <w:pPr>
      <w:bidi/>
    </w:pPr>
  </w:style>
  <w:style w:type="paragraph" w:styleId="Titre1">
    <w:name w:val="heading 1"/>
    <w:basedOn w:val="Normal"/>
    <w:link w:val="Titre1Car"/>
    <w:uiPriority w:val="9"/>
    <w:qFormat/>
    <w:rsid w:val="00EF583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EF583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qFormat/>
    <w:rsid w:val="00EF5837"/>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qFormat/>
    <w:rsid w:val="00FB3E1A"/>
    <w:pPr>
      <w:keepNext/>
      <w:spacing w:before="240" w:after="0" w:line="240" w:lineRule="auto"/>
      <w:outlineLvl w:val="3"/>
    </w:pPr>
    <w:rPr>
      <w:rFonts w:ascii="Times New Roman" w:eastAsia="Times New Roman" w:hAnsi="Times New Roman" w:cs="Traditional Arabic"/>
      <w:bCs/>
      <w:sz w:val="32"/>
      <w:szCs w:val="30"/>
      <w:lang w:eastAsia="ar-SA"/>
    </w:rPr>
  </w:style>
  <w:style w:type="paragraph" w:styleId="Titre5">
    <w:name w:val="heading 5"/>
    <w:basedOn w:val="Normal"/>
    <w:next w:val="Normal"/>
    <w:link w:val="Titre5Car"/>
    <w:uiPriority w:val="9"/>
    <w:qFormat/>
    <w:rsid w:val="00FB3E1A"/>
    <w:pPr>
      <w:keepNext/>
      <w:numPr>
        <w:numId w:val="1"/>
      </w:numPr>
      <w:spacing w:after="0" w:line="240" w:lineRule="auto"/>
      <w:jc w:val="lowKashida"/>
      <w:outlineLvl w:val="4"/>
    </w:pPr>
    <w:rPr>
      <w:rFonts w:ascii="Times New Roman" w:eastAsia="Times New Roman" w:hAnsi="Times New Roman" w:cs="Lotus Linotype"/>
      <w:b/>
      <w:bCs/>
      <w:sz w:val="32"/>
      <w:szCs w:val="32"/>
      <w:lang w:eastAsia="ar-SA"/>
    </w:rPr>
  </w:style>
  <w:style w:type="paragraph" w:styleId="Titre6">
    <w:name w:val="heading 6"/>
    <w:basedOn w:val="Normal"/>
    <w:next w:val="Normal"/>
    <w:link w:val="Titre6Car"/>
    <w:uiPriority w:val="9"/>
    <w:qFormat/>
    <w:rsid w:val="00FB3E1A"/>
    <w:pPr>
      <w:keepNext/>
      <w:spacing w:after="0" w:line="240" w:lineRule="auto"/>
      <w:ind w:left="567"/>
      <w:jc w:val="highKashida"/>
      <w:outlineLvl w:val="5"/>
    </w:pPr>
    <w:rPr>
      <w:rFonts w:ascii="Times New Roman" w:eastAsia="Times New Roman" w:hAnsi="Times New Roman" w:cs="Lotus Linotype"/>
      <w:bCs/>
      <w:sz w:val="32"/>
      <w:szCs w:val="32"/>
      <w:lang w:eastAsia="ar-SA"/>
    </w:rPr>
  </w:style>
  <w:style w:type="paragraph" w:styleId="Titre7">
    <w:name w:val="heading 7"/>
    <w:basedOn w:val="Normal"/>
    <w:next w:val="Normal"/>
    <w:link w:val="Titre7Car"/>
    <w:uiPriority w:val="9"/>
    <w:qFormat/>
    <w:rsid w:val="00FB3E1A"/>
    <w:pPr>
      <w:keepNext/>
      <w:spacing w:after="0" w:line="240" w:lineRule="auto"/>
      <w:outlineLvl w:val="6"/>
    </w:pPr>
    <w:rPr>
      <w:rFonts w:ascii="Times New Roman" w:eastAsia="Times New Roman" w:hAnsi="Times New Roman" w:cs="Lotus"/>
      <w:sz w:val="29"/>
      <w:szCs w:val="29"/>
      <w:lang w:eastAsia="ar-SA"/>
    </w:rPr>
  </w:style>
  <w:style w:type="paragraph" w:styleId="Titre8">
    <w:name w:val="heading 8"/>
    <w:basedOn w:val="Normal"/>
    <w:next w:val="Normal"/>
    <w:link w:val="Titre8Car"/>
    <w:uiPriority w:val="9"/>
    <w:qFormat/>
    <w:rsid w:val="00FB3E1A"/>
    <w:pPr>
      <w:keepNext/>
      <w:spacing w:after="0" w:line="240" w:lineRule="auto"/>
      <w:outlineLvl w:val="7"/>
    </w:pPr>
    <w:rPr>
      <w:rFonts w:ascii="Times New Roman" w:eastAsia="Times New Roman" w:hAnsi="Times New Roman" w:cs="Lotus"/>
      <w:b/>
      <w:bCs/>
      <w:sz w:val="32"/>
      <w:szCs w:val="32"/>
      <w:lang w:eastAsia="ar-SA"/>
    </w:rPr>
  </w:style>
  <w:style w:type="paragraph" w:styleId="Titre9">
    <w:name w:val="heading 9"/>
    <w:basedOn w:val="Normal"/>
    <w:next w:val="Normal"/>
    <w:link w:val="Titre9Car"/>
    <w:uiPriority w:val="9"/>
    <w:semiHidden/>
    <w:unhideWhenUsed/>
    <w:qFormat/>
    <w:rsid w:val="00FB3E1A"/>
    <w:pPr>
      <w:keepNext/>
      <w:keepLines/>
      <w:spacing w:before="200" w:after="0"/>
      <w:outlineLvl w:val="8"/>
    </w:pPr>
    <w:rPr>
      <w:rFonts w:ascii="Cambria" w:eastAsia="Times New Roman" w:hAnsi="Cambria" w:cs="Times New Roman"/>
      <w:i/>
      <w:iCs/>
      <w:color w:val="2440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02C8C"/>
    <w:pPr>
      <w:tabs>
        <w:tab w:val="center" w:pos="4153"/>
        <w:tab w:val="right" w:pos="8306"/>
      </w:tabs>
      <w:spacing w:after="0" w:line="240" w:lineRule="auto"/>
    </w:pPr>
  </w:style>
  <w:style w:type="character" w:customStyle="1" w:styleId="En-tteCar">
    <w:name w:val="En-tête Car"/>
    <w:basedOn w:val="Policepardfaut"/>
    <w:link w:val="En-tte"/>
    <w:uiPriority w:val="99"/>
    <w:rsid w:val="00E02C8C"/>
  </w:style>
  <w:style w:type="paragraph" w:styleId="Pieddepage">
    <w:name w:val="footer"/>
    <w:basedOn w:val="Normal"/>
    <w:link w:val="PieddepageCar"/>
    <w:uiPriority w:val="99"/>
    <w:unhideWhenUsed/>
    <w:rsid w:val="00E02C8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02C8C"/>
  </w:style>
  <w:style w:type="paragraph" w:styleId="Textedebulles">
    <w:name w:val="Balloon Text"/>
    <w:basedOn w:val="Normal"/>
    <w:link w:val="TextedebullesCar"/>
    <w:unhideWhenUsed/>
    <w:rsid w:val="007C33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C33F1"/>
    <w:rPr>
      <w:rFonts w:ascii="Tahoma" w:hAnsi="Tahoma" w:cs="Tahoma"/>
      <w:sz w:val="16"/>
      <w:szCs w:val="16"/>
    </w:rPr>
  </w:style>
  <w:style w:type="character" w:customStyle="1" w:styleId="Titre1Car">
    <w:name w:val="Titre 1 Car"/>
    <w:basedOn w:val="Policepardfaut"/>
    <w:link w:val="Titre1"/>
    <w:uiPriority w:val="9"/>
    <w:rsid w:val="00EF5837"/>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EF5837"/>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EF5837"/>
    <w:rPr>
      <w:rFonts w:ascii="Times New Roman" w:eastAsia="Times New Roman" w:hAnsi="Times New Roman" w:cs="Times New Roman"/>
      <w:b/>
      <w:bCs/>
      <w:sz w:val="27"/>
      <w:szCs w:val="27"/>
    </w:rPr>
  </w:style>
  <w:style w:type="paragraph" w:styleId="NormalWeb">
    <w:name w:val="Normal (Web)"/>
    <w:basedOn w:val="Normal"/>
    <w:uiPriority w:val="99"/>
    <w:unhideWhenUsed/>
    <w:rsid w:val="00EF583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EF5837"/>
    <w:rPr>
      <w:color w:val="0000FF"/>
      <w:u w:val="single"/>
    </w:rPr>
  </w:style>
  <w:style w:type="character" w:styleId="Lienhypertextesuivivisit">
    <w:name w:val="FollowedHyperlink"/>
    <w:basedOn w:val="Policepardfaut"/>
    <w:uiPriority w:val="99"/>
    <w:unhideWhenUsed/>
    <w:rsid w:val="00EF5837"/>
    <w:rPr>
      <w:color w:val="800080"/>
      <w:u w:val="single"/>
    </w:rPr>
  </w:style>
  <w:style w:type="character" w:customStyle="1" w:styleId="tocnumber">
    <w:name w:val="tocnumber"/>
    <w:basedOn w:val="Policepardfaut"/>
    <w:rsid w:val="00EF5837"/>
  </w:style>
  <w:style w:type="character" w:customStyle="1" w:styleId="toctext">
    <w:name w:val="toctext"/>
    <w:basedOn w:val="Policepardfaut"/>
    <w:rsid w:val="00EF5837"/>
  </w:style>
  <w:style w:type="character" w:customStyle="1" w:styleId="mw-headline">
    <w:name w:val="mw-headline"/>
    <w:basedOn w:val="Policepardfaut"/>
    <w:rsid w:val="00EF5837"/>
  </w:style>
  <w:style w:type="character" w:customStyle="1" w:styleId="reference-text">
    <w:name w:val="reference-text"/>
    <w:basedOn w:val="Policepardfaut"/>
    <w:rsid w:val="00EF5837"/>
  </w:style>
  <w:style w:type="character" w:customStyle="1" w:styleId="collapsebutton">
    <w:name w:val="collapsebutton"/>
    <w:basedOn w:val="Policepardfaut"/>
    <w:rsid w:val="00EF5837"/>
  </w:style>
  <w:style w:type="paragraph" w:styleId="z-Hautduformulaire">
    <w:name w:val="HTML Top of Form"/>
    <w:basedOn w:val="Normal"/>
    <w:next w:val="Normal"/>
    <w:link w:val="z-HautduformulaireCar"/>
    <w:hidden/>
    <w:semiHidden/>
    <w:unhideWhenUsed/>
    <w:rsid w:val="00EF5837"/>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semiHidden/>
    <w:rsid w:val="00EF5837"/>
    <w:rPr>
      <w:rFonts w:ascii="Arial" w:eastAsia="Times New Roman" w:hAnsi="Arial" w:cs="Arial"/>
      <w:vanish/>
      <w:sz w:val="16"/>
      <w:szCs w:val="16"/>
    </w:rPr>
  </w:style>
  <w:style w:type="paragraph" w:styleId="z-Basduformulaire">
    <w:name w:val="HTML Bottom of Form"/>
    <w:basedOn w:val="Normal"/>
    <w:next w:val="Normal"/>
    <w:link w:val="z-BasduformulaireCar"/>
    <w:hidden/>
    <w:semiHidden/>
    <w:unhideWhenUsed/>
    <w:rsid w:val="00EF5837"/>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semiHidden/>
    <w:rsid w:val="00EF5837"/>
    <w:rPr>
      <w:rFonts w:ascii="Arial" w:eastAsia="Times New Roman" w:hAnsi="Arial" w:cs="Arial"/>
      <w:vanish/>
      <w:sz w:val="16"/>
      <w:szCs w:val="16"/>
    </w:rPr>
  </w:style>
  <w:style w:type="paragraph" w:styleId="Notedebasdepage">
    <w:name w:val="footnote text"/>
    <w:aliases w:val="متن پاورقی"/>
    <w:basedOn w:val="Normal"/>
    <w:link w:val="NotedebasdepageCar"/>
    <w:unhideWhenUsed/>
    <w:rsid w:val="00134694"/>
    <w:pPr>
      <w:spacing w:after="0" w:line="240" w:lineRule="auto"/>
    </w:pPr>
    <w:rPr>
      <w:sz w:val="20"/>
      <w:szCs w:val="20"/>
    </w:rPr>
  </w:style>
  <w:style w:type="character" w:customStyle="1" w:styleId="NotedebasdepageCar">
    <w:name w:val="Note de bas de page Car"/>
    <w:aliases w:val="متن پاورقی Car"/>
    <w:basedOn w:val="Policepardfaut"/>
    <w:link w:val="Notedebasdepage"/>
    <w:rsid w:val="00134694"/>
    <w:rPr>
      <w:sz w:val="20"/>
      <w:szCs w:val="20"/>
    </w:rPr>
  </w:style>
  <w:style w:type="character" w:styleId="Appelnotedebasdep">
    <w:name w:val="footnote reference"/>
    <w:aliases w:val="شماره زيرنويس,Footnote Reference*,Omid Footnote"/>
    <w:basedOn w:val="Policepardfaut"/>
    <w:unhideWhenUsed/>
    <w:rsid w:val="00134694"/>
    <w:rPr>
      <w:vertAlign w:val="superscript"/>
    </w:rPr>
  </w:style>
  <w:style w:type="paragraph" w:styleId="Paragraphedeliste">
    <w:name w:val="List Paragraph"/>
    <w:basedOn w:val="Normal"/>
    <w:uiPriority w:val="34"/>
    <w:qFormat/>
    <w:rsid w:val="000C79AA"/>
    <w:pPr>
      <w:ind w:left="720"/>
      <w:contextualSpacing/>
    </w:pPr>
  </w:style>
  <w:style w:type="character" w:customStyle="1" w:styleId="Titre4Car">
    <w:name w:val="Titre 4 Car"/>
    <w:basedOn w:val="Policepardfaut"/>
    <w:link w:val="Titre4"/>
    <w:uiPriority w:val="9"/>
    <w:rsid w:val="00FB3E1A"/>
    <w:rPr>
      <w:rFonts w:ascii="Times New Roman" w:eastAsia="Times New Roman" w:hAnsi="Times New Roman" w:cs="Traditional Arabic"/>
      <w:bCs/>
      <w:sz w:val="32"/>
      <w:szCs w:val="30"/>
      <w:lang w:eastAsia="ar-SA"/>
    </w:rPr>
  </w:style>
  <w:style w:type="character" w:customStyle="1" w:styleId="Titre5Car">
    <w:name w:val="Titre 5 Car"/>
    <w:basedOn w:val="Policepardfaut"/>
    <w:link w:val="Titre5"/>
    <w:uiPriority w:val="9"/>
    <w:rsid w:val="00FB3E1A"/>
    <w:rPr>
      <w:rFonts w:ascii="Times New Roman" w:eastAsia="Times New Roman" w:hAnsi="Times New Roman" w:cs="Lotus Linotype"/>
      <w:b/>
      <w:bCs/>
      <w:sz w:val="32"/>
      <w:szCs w:val="32"/>
      <w:lang w:eastAsia="ar-SA"/>
    </w:rPr>
  </w:style>
  <w:style w:type="character" w:customStyle="1" w:styleId="Titre6Car">
    <w:name w:val="Titre 6 Car"/>
    <w:basedOn w:val="Policepardfaut"/>
    <w:link w:val="Titre6"/>
    <w:uiPriority w:val="9"/>
    <w:rsid w:val="00FB3E1A"/>
    <w:rPr>
      <w:rFonts w:ascii="Times New Roman" w:eastAsia="Times New Roman" w:hAnsi="Times New Roman" w:cs="Lotus Linotype"/>
      <w:bCs/>
      <w:sz w:val="32"/>
      <w:szCs w:val="32"/>
      <w:lang w:eastAsia="ar-SA"/>
    </w:rPr>
  </w:style>
  <w:style w:type="character" w:customStyle="1" w:styleId="Titre7Car">
    <w:name w:val="Titre 7 Car"/>
    <w:basedOn w:val="Policepardfaut"/>
    <w:link w:val="Titre7"/>
    <w:uiPriority w:val="9"/>
    <w:rsid w:val="00FB3E1A"/>
    <w:rPr>
      <w:rFonts w:ascii="Times New Roman" w:eastAsia="Times New Roman" w:hAnsi="Times New Roman" w:cs="Lotus"/>
      <w:sz w:val="29"/>
      <w:szCs w:val="29"/>
      <w:lang w:eastAsia="ar-SA"/>
    </w:rPr>
  </w:style>
  <w:style w:type="character" w:customStyle="1" w:styleId="Titre8Car">
    <w:name w:val="Titre 8 Car"/>
    <w:basedOn w:val="Policepardfaut"/>
    <w:link w:val="Titre8"/>
    <w:uiPriority w:val="9"/>
    <w:rsid w:val="00FB3E1A"/>
    <w:rPr>
      <w:rFonts w:ascii="Times New Roman" w:eastAsia="Times New Roman" w:hAnsi="Times New Roman" w:cs="Lotus"/>
      <w:b/>
      <w:bCs/>
      <w:sz w:val="32"/>
      <w:szCs w:val="32"/>
      <w:lang w:eastAsia="ar-SA"/>
    </w:rPr>
  </w:style>
  <w:style w:type="paragraph" w:customStyle="1" w:styleId="91">
    <w:name w:val="عنوان 91"/>
    <w:basedOn w:val="Normal"/>
    <w:next w:val="Normal"/>
    <w:uiPriority w:val="9"/>
    <w:semiHidden/>
    <w:unhideWhenUsed/>
    <w:qFormat/>
    <w:rsid w:val="00FB3E1A"/>
    <w:pPr>
      <w:keepNext/>
      <w:keepLines/>
      <w:bidi w:val="0"/>
      <w:spacing w:before="40" w:after="0" w:line="259" w:lineRule="auto"/>
      <w:outlineLvl w:val="8"/>
    </w:pPr>
    <w:rPr>
      <w:rFonts w:ascii="Cambria" w:eastAsia="Times New Roman" w:hAnsi="Cambria" w:cs="Times New Roman"/>
      <w:i/>
      <w:iCs/>
      <w:color w:val="244061"/>
    </w:rPr>
  </w:style>
  <w:style w:type="numbering" w:customStyle="1" w:styleId="1">
    <w:name w:val="بلا قائمة1"/>
    <w:next w:val="Aucuneliste"/>
    <w:uiPriority w:val="99"/>
    <w:semiHidden/>
    <w:unhideWhenUsed/>
    <w:rsid w:val="00FB3E1A"/>
  </w:style>
  <w:style w:type="paragraph" w:customStyle="1" w:styleId="10">
    <w:name w:val="العنوان1"/>
    <w:basedOn w:val="Normal"/>
    <w:next w:val="Titre"/>
    <w:link w:val="Char"/>
    <w:uiPriority w:val="10"/>
    <w:qFormat/>
    <w:rsid w:val="00FB3E1A"/>
    <w:pPr>
      <w:spacing w:after="0" w:line="240" w:lineRule="auto"/>
      <w:jc w:val="center"/>
    </w:pPr>
    <w:rPr>
      <w:rFonts w:cs="Lotus"/>
      <w:color w:val="FFFFFF"/>
      <w:sz w:val="32"/>
      <w:szCs w:val="32"/>
      <w:lang w:eastAsia="ar-SA"/>
    </w:rPr>
  </w:style>
  <w:style w:type="paragraph" w:styleId="Corpsdetexte">
    <w:name w:val="Body Text"/>
    <w:basedOn w:val="Normal"/>
    <w:link w:val="CorpsdetexteCar"/>
    <w:rsid w:val="00FB3E1A"/>
    <w:pPr>
      <w:spacing w:after="0" w:line="240" w:lineRule="auto"/>
    </w:pPr>
    <w:rPr>
      <w:rFonts w:ascii="Islamic Units 1" w:eastAsia="Times New Roman" w:hAnsi="Islamic Units 1" w:cs="Lotus"/>
      <w:sz w:val="32"/>
      <w:szCs w:val="32"/>
      <w:lang w:eastAsia="ar-SA"/>
    </w:rPr>
  </w:style>
  <w:style w:type="character" w:customStyle="1" w:styleId="CorpsdetexteCar">
    <w:name w:val="Corps de texte Car"/>
    <w:basedOn w:val="Policepardfaut"/>
    <w:link w:val="Corpsdetexte"/>
    <w:rsid w:val="00FB3E1A"/>
    <w:rPr>
      <w:rFonts w:ascii="Islamic Units 1" w:eastAsia="Times New Roman" w:hAnsi="Islamic Units 1" w:cs="Lotus"/>
      <w:sz w:val="32"/>
      <w:szCs w:val="32"/>
      <w:lang w:eastAsia="ar-SA"/>
    </w:rPr>
  </w:style>
  <w:style w:type="character" w:styleId="Numrodepage">
    <w:name w:val="page number"/>
    <w:basedOn w:val="Policepardfaut"/>
    <w:rsid w:val="00FB3E1A"/>
  </w:style>
  <w:style w:type="paragraph" w:customStyle="1" w:styleId="a">
    <w:name w:val="مباحث"/>
    <w:basedOn w:val="Normal"/>
    <w:rsid w:val="00FB3E1A"/>
    <w:pPr>
      <w:widowControl w:val="0"/>
      <w:spacing w:before="240" w:after="840" w:line="480" w:lineRule="exact"/>
      <w:jc w:val="center"/>
    </w:pPr>
    <w:rPr>
      <w:rFonts w:ascii="Times New Roman" w:eastAsia="Times New Roman" w:hAnsi="Times New Roman" w:cs="Sultan Medium"/>
      <w:sz w:val="32"/>
      <w:szCs w:val="32"/>
      <w:lang w:eastAsia="ar-SA"/>
    </w:rPr>
  </w:style>
  <w:style w:type="paragraph" w:customStyle="1" w:styleId="a0">
    <w:name w:val="الدروس"/>
    <w:basedOn w:val="Normal"/>
    <w:rsid w:val="00FB3E1A"/>
    <w:pPr>
      <w:widowControl w:val="0"/>
      <w:spacing w:before="720" w:after="240" w:line="480" w:lineRule="exact"/>
      <w:ind w:firstLine="284"/>
      <w:jc w:val="center"/>
    </w:pPr>
    <w:rPr>
      <w:rFonts w:ascii="Times New Roman" w:eastAsia="Times New Roman" w:hAnsi="Times New Roman" w:cs="Sultan Medium"/>
      <w:sz w:val="26"/>
      <w:szCs w:val="26"/>
      <w:lang w:eastAsia="ar-SA"/>
    </w:rPr>
  </w:style>
  <w:style w:type="paragraph" w:customStyle="1" w:styleId="11">
    <w:name w:val="جدول محتويات 11"/>
    <w:basedOn w:val="Normal"/>
    <w:next w:val="Normal"/>
    <w:autoRedefine/>
    <w:uiPriority w:val="39"/>
    <w:rsid w:val="00FB3E1A"/>
    <w:pPr>
      <w:spacing w:before="120" w:after="120" w:line="240" w:lineRule="auto"/>
    </w:pPr>
    <w:rPr>
      <w:rFonts w:eastAsia="Times New Roman" w:cs="Calibri"/>
      <w:b/>
      <w:bCs/>
      <w:caps/>
      <w:sz w:val="20"/>
      <w:szCs w:val="24"/>
      <w:lang w:eastAsia="ar-SA"/>
    </w:rPr>
  </w:style>
  <w:style w:type="paragraph" w:customStyle="1" w:styleId="21">
    <w:name w:val="جدول محتويات 21"/>
    <w:basedOn w:val="Normal"/>
    <w:next w:val="Normal"/>
    <w:autoRedefine/>
    <w:uiPriority w:val="39"/>
    <w:rsid w:val="00FB3E1A"/>
    <w:pPr>
      <w:spacing w:after="0" w:line="240" w:lineRule="auto"/>
      <w:ind w:left="240"/>
    </w:pPr>
    <w:rPr>
      <w:rFonts w:eastAsia="Times New Roman" w:cs="Calibri"/>
      <w:smallCaps/>
      <w:sz w:val="20"/>
      <w:szCs w:val="24"/>
      <w:lang w:eastAsia="ar-SA"/>
    </w:rPr>
  </w:style>
  <w:style w:type="paragraph" w:customStyle="1" w:styleId="31">
    <w:name w:val="جدول محتويات 31"/>
    <w:basedOn w:val="Normal"/>
    <w:next w:val="Normal"/>
    <w:autoRedefine/>
    <w:uiPriority w:val="39"/>
    <w:rsid w:val="00FB3E1A"/>
    <w:pPr>
      <w:spacing w:after="0" w:line="240" w:lineRule="auto"/>
      <w:ind w:left="480"/>
    </w:pPr>
    <w:rPr>
      <w:rFonts w:eastAsia="Times New Roman" w:cs="Calibri"/>
      <w:i/>
      <w:iCs/>
      <w:sz w:val="20"/>
      <w:szCs w:val="24"/>
      <w:lang w:eastAsia="ar-SA"/>
    </w:rPr>
  </w:style>
  <w:style w:type="paragraph" w:customStyle="1" w:styleId="a1">
    <w:name w:val="دروس"/>
    <w:basedOn w:val="Normal"/>
    <w:rsid w:val="00FB3E1A"/>
    <w:pPr>
      <w:widowControl w:val="0"/>
      <w:spacing w:before="240" w:after="240" w:line="480" w:lineRule="exact"/>
      <w:jc w:val="center"/>
    </w:pPr>
    <w:rPr>
      <w:rFonts w:ascii="Times New Roman" w:eastAsia="Times New Roman" w:hAnsi="Times New Roman" w:cs="Sultan Medium"/>
      <w:sz w:val="40"/>
      <w:szCs w:val="40"/>
      <w:lang w:eastAsia="ar-SA"/>
    </w:rPr>
  </w:style>
  <w:style w:type="paragraph" w:customStyle="1" w:styleId="a2">
    <w:name w:val="عناوين"/>
    <w:basedOn w:val="Normal"/>
    <w:rsid w:val="00FB3E1A"/>
    <w:pPr>
      <w:widowControl w:val="0"/>
      <w:spacing w:before="240" w:after="240" w:line="480" w:lineRule="exact"/>
      <w:jc w:val="center"/>
    </w:pPr>
    <w:rPr>
      <w:rFonts w:ascii="Times New Roman" w:eastAsia="Times New Roman" w:hAnsi="Times New Roman" w:cs="Sultan Medium"/>
      <w:sz w:val="40"/>
      <w:szCs w:val="40"/>
      <w:lang w:eastAsia="ar-SA"/>
    </w:rPr>
  </w:style>
  <w:style w:type="paragraph" w:customStyle="1" w:styleId="a3">
    <w:name w:val="امامة"/>
    <w:basedOn w:val="a0"/>
    <w:rsid w:val="00FB3E1A"/>
    <w:pPr>
      <w:spacing w:before="0" w:after="0" w:line="460" w:lineRule="exact"/>
      <w:ind w:firstLine="0"/>
      <w:outlineLvl w:val="0"/>
    </w:pPr>
  </w:style>
  <w:style w:type="paragraph" w:customStyle="1" w:styleId="a4">
    <w:name w:val="اصلى"/>
    <w:uiPriority w:val="99"/>
    <w:rsid w:val="00FB3E1A"/>
    <w:pPr>
      <w:autoSpaceDE w:val="0"/>
      <w:autoSpaceDN w:val="0"/>
      <w:bidi/>
      <w:spacing w:after="0" w:line="399" w:lineRule="atLeast"/>
      <w:jc w:val="both"/>
    </w:pPr>
    <w:rPr>
      <w:rFonts w:ascii="Times New Roman" w:eastAsia="Times New Roman" w:hAnsi="Times New Roman" w:cs="Times New Roman"/>
      <w:sz w:val="24"/>
      <w:szCs w:val="28"/>
    </w:rPr>
  </w:style>
  <w:style w:type="paragraph" w:styleId="Sansinterligne">
    <w:name w:val="No Spacing"/>
    <w:uiPriority w:val="1"/>
    <w:rsid w:val="00FB3E1A"/>
    <w:pPr>
      <w:bidi/>
      <w:spacing w:after="0" w:line="240" w:lineRule="auto"/>
    </w:pPr>
    <w:rPr>
      <w:rFonts w:ascii="Calibri" w:eastAsia="Calibri" w:hAnsi="Calibri" w:cs="Arial"/>
    </w:rPr>
  </w:style>
  <w:style w:type="paragraph" w:customStyle="1" w:styleId="12">
    <w:name w:val="تيتر1"/>
    <w:uiPriority w:val="99"/>
    <w:rsid w:val="00FB3E1A"/>
    <w:pPr>
      <w:autoSpaceDE w:val="0"/>
      <w:autoSpaceDN w:val="0"/>
      <w:bidi/>
      <w:spacing w:after="0" w:line="399" w:lineRule="atLeast"/>
      <w:jc w:val="center"/>
    </w:pPr>
    <w:rPr>
      <w:rFonts w:ascii="Times New Roman" w:eastAsia="Times New Roman" w:hAnsi="Times New Roman" w:cs="Times New Roman"/>
      <w:bCs/>
      <w:i/>
      <w:sz w:val="18"/>
      <w:szCs w:val="36"/>
    </w:rPr>
  </w:style>
  <w:style w:type="paragraph" w:customStyle="1" w:styleId="2">
    <w:name w:val="تيتر2"/>
    <w:uiPriority w:val="99"/>
    <w:rsid w:val="00FB3E1A"/>
    <w:pPr>
      <w:autoSpaceDE w:val="0"/>
      <w:autoSpaceDN w:val="0"/>
      <w:bidi/>
      <w:spacing w:after="0" w:line="399" w:lineRule="atLeast"/>
      <w:ind w:right="-284"/>
    </w:pPr>
    <w:rPr>
      <w:rFonts w:ascii="Times New Roman" w:eastAsia="Times New Roman" w:hAnsi="Times New Roman" w:cs="Times New Roman"/>
      <w:b/>
      <w:bCs/>
      <w:sz w:val="24"/>
      <w:szCs w:val="64"/>
    </w:rPr>
  </w:style>
  <w:style w:type="paragraph" w:customStyle="1" w:styleId="13">
    <w:name w:val="پاورقى1"/>
    <w:uiPriority w:val="99"/>
    <w:rsid w:val="00FB3E1A"/>
    <w:pPr>
      <w:autoSpaceDE w:val="0"/>
      <w:autoSpaceDN w:val="0"/>
      <w:bidi/>
      <w:spacing w:after="0" w:line="284" w:lineRule="atLeast"/>
      <w:ind w:hanging="284"/>
      <w:jc w:val="both"/>
    </w:pPr>
    <w:rPr>
      <w:rFonts w:ascii="Times New Roman" w:eastAsia="Times New Roman" w:hAnsi="Times New Roman" w:cs="Times New Roman"/>
      <w:sz w:val="16"/>
      <w:szCs w:val="20"/>
    </w:rPr>
  </w:style>
  <w:style w:type="paragraph" w:customStyle="1" w:styleId="20">
    <w:name w:val="پاورقى2"/>
    <w:uiPriority w:val="99"/>
    <w:rsid w:val="00FB3E1A"/>
    <w:pPr>
      <w:autoSpaceDE w:val="0"/>
      <w:autoSpaceDN w:val="0"/>
      <w:bidi/>
      <w:spacing w:after="0" w:line="284" w:lineRule="atLeast"/>
      <w:jc w:val="both"/>
    </w:pPr>
    <w:rPr>
      <w:rFonts w:ascii="Times New Roman" w:eastAsia="Times New Roman" w:hAnsi="Times New Roman" w:cs="Times New Roman"/>
      <w:sz w:val="16"/>
      <w:szCs w:val="20"/>
    </w:rPr>
  </w:style>
  <w:style w:type="paragraph" w:customStyle="1" w:styleId="3">
    <w:name w:val="پاورقى3"/>
    <w:uiPriority w:val="99"/>
    <w:rsid w:val="00FB3E1A"/>
    <w:pPr>
      <w:autoSpaceDE w:val="0"/>
      <w:autoSpaceDN w:val="0"/>
      <w:spacing w:after="0" w:line="284" w:lineRule="atLeast"/>
      <w:ind w:hanging="284"/>
      <w:jc w:val="both"/>
    </w:pPr>
    <w:rPr>
      <w:rFonts w:ascii="Times New Roman" w:eastAsia="Times New Roman" w:hAnsi="Times New Roman" w:cs="Times New Roman"/>
      <w:sz w:val="20"/>
      <w:szCs w:val="20"/>
    </w:rPr>
  </w:style>
  <w:style w:type="paragraph" w:customStyle="1" w:styleId="4">
    <w:name w:val="پاورقى4"/>
    <w:uiPriority w:val="99"/>
    <w:rsid w:val="00FB3E1A"/>
    <w:pPr>
      <w:autoSpaceDE w:val="0"/>
      <w:autoSpaceDN w:val="0"/>
      <w:spacing w:after="0" w:line="284" w:lineRule="atLeast"/>
      <w:jc w:val="both"/>
    </w:pPr>
    <w:rPr>
      <w:rFonts w:ascii="Times New Roman" w:eastAsia="Times New Roman" w:hAnsi="Times New Roman" w:cs="Times New Roman"/>
      <w:sz w:val="20"/>
      <w:szCs w:val="20"/>
    </w:rPr>
  </w:style>
  <w:style w:type="paragraph" w:customStyle="1" w:styleId="a5">
    <w:name w:val="پاصفحه"/>
    <w:uiPriority w:val="99"/>
    <w:rsid w:val="00FB3E1A"/>
    <w:pPr>
      <w:autoSpaceDE w:val="0"/>
      <w:autoSpaceDN w:val="0"/>
      <w:bidi/>
      <w:spacing w:after="0" w:line="399" w:lineRule="atLeast"/>
      <w:jc w:val="both"/>
    </w:pPr>
    <w:rPr>
      <w:rFonts w:ascii="Times New Roman" w:eastAsia="Times New Roman" w:hAnsi="Times New Roman" w:cs="Times New Roman"/>
      <w:sz w:val="24"/>
      <w:szCs w:val="24"/>
    </w:rPr>
  </w:style>
  <w:style w:type="paragraph" w:customStyle="1" w:styleId="14">
    <w:name w:val="سرصفحه1"/>
    <w:uiPriority w:val="99"/>
    <w:rsid w:val="00FB3E1A"/>
    <w:pPr>
      <w:autoSpaceDE w:val="0"/>
      <w:autoSpaceDN w:val="0"/>
      <w:bidi/>
      <w:spacing w:after="0" w:line="399" w:lineRule="atLeast"/>
      <w:jc w:val="both"/>
    </w:pPr>
    <w:rPr>
      <w:rFonts w:ascii="Times New Roman" w:eastAsia="Times New Roman" w:hAnsi="Times New Roman" w:cs="Times New Roman"/>
      <w:sz w:val="24"/>
      <w:szCs w:val="24"/>
    </w:rPr>
  </w:style>
  <w:style w:type="character" w:customStyle="1" w:styleId="st">
    <w:name w:val="st"/>
    <w:rsid w:val="00FB3E1A"/>
    <w:rPr>
      <w:rFonts w:cs="Times New Roman"/>
    </w:rPr>
  </w:style>
  <w:style w:type="character" w:styleId="Accentuation">
    <w:name w:val="Emphasis"/>
    <w:uiPriority w:val="20"/>
    <w:qFormat/>
    <w:rsid w:val="00FB3E1A"/>
    <w:rPr>
      <w:rFonts w:cs="Times New Roman"/>
      <w:i/>
      <w:iCs/>
    </w:rPr>
  </w:style>
  <w:style w:type="character" w:customStyle="1" w:styleId="apple-converted-space">
    <w:name w:val="apple-converted-space"/>
    <w:rsid w:val="00FB3E1A"/>
    <w:rPr>
      <w:rFonts w:cs="Times New Roman"/>
    </w:rPr>
  </w:style>
  <w:style w:type="character" w:customStyle="1" w:styleId="outlink">
    <w:name w:val="outlink"/>
    <w:rsid w:val="00FB3E1A"/>
    <w:rPr>
      <w:rFonts w:cs="Times New Roman"/>
    </w:rPr>
  </w:style>
  <w:style w:type="character" w:styleId="Numrodeligne">
    <w:name w:val="line number"/>
    <w:rsid w:val="00FB3E1A"/>
  </w:style>
  <w:style w:type="paragraph" w:customStyle="1" w:styleId="Index11">
    <w:name w:val="Index 11"/>
    <w:basedOn w:val="Normal"/>
    <w:next w:val="Normal"/>
    <w:autoRedefine/>
    <w:rsid w:val="00FB3E1A"/>
    <w:pPr>
      <w:spacing w:after="0" w:line="240" w:lineRule="auto"/>
      <w:ind w:left="240" w:hanging="240"/>
      <w:jc w:val="center"/>
    </w:pPr>
    <w:rPr>
      <w:rFonts w:ascii="Arial" w:eastAsia="Times New Roman" w:hAnsi="Arial"/>
      <w:b/>
      <w:bCs/>
      <w:sz w:val="24"/>
      <w:szCs w:val="36"/>
      <w:lang w:eastAsia="ar-SA"/>
    </w:rPr>
  </w:style>
  <w:style w:type="paragraph" w:customStyle="1" w:styleId="41">
    <w:name w:val="جدول محتويات 41"/>
    <w:basedOn w:val="Normal"/>
    <w:next w:val="Normal"/>
    <w:autoRedefine/>
    <w:uiPriority w:val="39"/>
    <w:unhideWhenUsed/>
    <w:rsid w:val="00FB3E1A"/>
    <w:pPr>
      <w:spacing w:after="0" w:line="240" w:lineRule="auto"/>
      <w:ind w:left="720"/>
    </w:pPr>
    <w:rPr>
      <w:rFonts w:eastAsia="Times New Roman" w:cs="Calibri"/>
      <w:sz w:val="18"/>
      <w:szCs w:val="21"/>
      <w:lang w:eastAsia="ar-SA"/>
    </w:rPr>
  </w:style>
  <w:style w:type="paragraph" w:customStyle="1" w:styleId="51">
    <w:name w:val="جدول محتويات 51"/>
    <w:basedOn w:val="Normal"/>
    <w:next w:val="Normal"/>
    <w:autoRedefine/>
    <w:uiPriority w:val="39"/>
    <w:unhideWhenUsed/>
    <w:rsid w:val="00FB3E1A"/>
    <w:pPr>
      <w:spacing w:after="0" w:line="240" w:lineRule="auto"/>
      <w:ind w:left="960"/>
    </w:pPr>
    <w:rPr>
      <w:rFonts w:eastAsia="Times New Roman" w:cs="Calibri"/>
      <w:sz w:val="18"/>
      <w:szCs w:val="21"/>
      <w:lang w:eastAsia="ar-SA"/>
    </w:rPr>
  </w:style>
  <w:style w:type="paragraph" w:customStyle="1" w:styleId="61">
    <w:name w:val="جدول محتويات 61"/>
    <w:basedOn w:val="Normal"/>
    <w:next w:val="Normal"/>
    <w:autoRedefine/>
    <w:uiPriority w:val="39"/>
    <w:unhideWhenUsed/>
    <w:rsid w:val="00FB3E1A"/>
    <w:pPr>
      <w:spacing w:after="0" w:line="240" w:lineRule="auto"/>
      <w:ind w:left="1200"/>
    </w:pPr>
    <w:rPr>
      <w:rFonts w:eastAsia="Times New Roman" w:cs="Calibri"/>
      <w:sz w:val="18"/>
      <w:szCs w:val="21"/>
      <w:lang w:eastAsia="ar-SA"/>
    </w:rPr>
  </w:style>
  <w:style w:type="paragraph" w:customStyle="1" w:styleId="71">
    <w:name w:val="جدول محتويات 71"/>
    <w:basedOn w:val="Normal"/>
    <w:next w:val="Normal"/>
    <w:autoRedefine/>
    <w:uiPriority w:val="39"/>
    <w:unhideWhenUsed/>
    <w:rsid w:val="00FB3E1A"/>
    <w:pPr>
      <w:spacing w:after="0" w:line="240" w:lineRule="auto"/>
      <w:ind w:left="1440"/>
    </w:pPr>
    <w:rPr>
      <w:rFonts w:eastAsia="Times New Roman" w:cs="Calibri"/>
      <w:sz w:val="18"/>
      <w:szCs w:val="21"/>
      <w:lang w:eastAsia="ar-SA"/>
    </w:rPr>
  </w:style>
  <w:style w:type="paragraph" w:customStyle="1" w:styleId="81">
    <w:name w:val="جدول محتويات 81"/>
    <w:basedOn w:val="Normal"/>
    <w:next w:val="Normal"/>
    <w:autoRedefine/>
    <w:uiPriority w:val="39"/>
    <w:unhideWhenUsed/>
    <w:rsid w:val="00FB3E1A"/>
    <w:pPr>
      <w:spacing w:after="0" w:line="240" w:lineRule="auto"/>
      <w:ind w:left="1680"/>
    </w:pPr>
    <w:rPr>
      <w:rFonts w:eastAsia="Times New Roman" w:cs="Calibri"/>
      <w:sz w:val="18"/>
      <w:szCs w:val="21"/>
      <w:lang w:eastAsia="ar-SA"/>
    </w:rPr>
  </w:style>
  <w:style w:type="paragraph" w:customStyle="1" w:styleId="910">
    <w:name w:val="جدول محتويات 91"/>
    <w:basedOn w:val="Normal"/>
    <w:next w:val="Normal"/>
    <w:autoRedefine/>
    <w:uiPriority w:val="39"/>
    <w:unhideWhenUsed/>
    <w:rsid w:val="00FB3E1A"/>
    <w:pPr>
      <w:spacing w:after="0" w:line="240" w:lineRule="auto"/>
      <w:ind w:left="1920"/>
    </w:pPr>
    <w:rPr>
      <w:rFonts w:eastAsia="Times New Roman" w:cs="Calibri"/>
      <w:sz w:val="18"/>
      <w:szCs w:val="21"/>
      <w:lang w:eastAsia="ar-SA"/>
    </w:rPr>
  </w:style>
  <w:style w:type="character" w:customStyle="1" w:styleId="Titre9Car">
    <w:name w:val="Titre 9 Car"/>
    <w:basedOn w:val="Policepardfaut"/>
    <w:link w:val="Titre9"/>
    <w:uiPriority w:val="9"/>
    <w:semiHidden/>
    <w:rsid w:val="00FB3E1A"/>
    <w:rPr>
      <w:rFonts w:ascii="Cambria" w:eastAsia="Times New Roman" w:hAnsi="Cambria" w:cs="Times New Roman"/>
      <w:i/>
      <w:iCs/>
      <w:color w:val="244061"/>
      <w:sz w:val="22"/>
      <w:szCs w:val="22"/>
    </w:rPr>
  </w:style>
  <w:style w:type="paragraph" w:customStyle="1" w:styleId="15">
    <w:name w:val="نص تعليق ختامي1"/>
    <w:basedOn w:val="Normal"/>
    <w:next w:val="Notedefin"/>
    <w:link w:val="Char0"/>
    <w:uiPriority w:val="99"/>
    <w:unhideWhenUsed/>
    <w:rsid w:val="00FB3E1A"/>
    <w:pPr>
      <w:spacing w:after="160" w:line="259" w:lineRule="auto"/>
    </w:pPr>
    <w:rPr>
      <w:rFonts w:ascii="Calibri" w:eastAsia="Times New Roman" w:hAnsi="Calibri" w:cs="Arial"/>
    </w:rPr>
  </w:style>
  <w:style w:type="character" w:customStyle="1" w:styleId="Char0">
    <w:name w:val="نص تعليق ختامي Char"/>
    <w:basedOn w:val="Policepardfaut"/>
    <w:link w:val="15"/>
    <w:uiPriority w:val="99"/>
    <w:rsid w:val="00FB3E1A"/>
    <w:rPr>
      <w:rFonts w:ascii="Calibri" w:eastAsia="Times New Roman" w:hAnsi="Calibri" w:cs="Arial"/>
    </w:rPr>
  </w:style>
  <w:style w:type="character" w:customStyle="1" w:styleId="Char">
    <w:name w:val="العنوان Char"/>
    <w:basedOn w:val="Policepardfaut"/>
    <w:link w:val="10"/>
    <w:uiPriority w:val="10"/>
    <w:rsid w:val="00FB3E1A"/>
    <w:rPr>
      <w:rFonts w:cs="Lotus"/>
      <w:color w:val="FFFFFF"/>
      <w:sz w:val="32"/>
      <w:szCs w:val="32"/>
      <w:lang w:eastAsia="ar-SA"/>
    </w:rPr>
  </w:style>
  <w:style w:type="character" w:customStyle="1" w:styleId="16">
    <w:name w:val="تأكيد دقيق1"/>
    <w:basedOn w:val="Policepardfaut"/>
    <w:uiPriority w:val="19"/>
    <w:qFormat/>
    <w:rsid w:val="00FB3E1A"/>
    <w:rPr>
      <w:i/>
      <w:iCs/>
      <w:color w:val="595959"/>
    </w:rPr>
  </w:style>
  <w:style w:type="character" w:styleId="Appeldenotedefin">
    <w:name w:val="endnote reference"/>
    <w:basedOn w:val="Policepardfaut"/>
    <w:semiHidden/>
    <w:unhideWhenUsed/>
    <w:rsid w:val="00FB3E1A"/>
    <w:rPr>
      <w:vertAlign w:val="superscript"/>
    </w:rPr>
  </w:style>
  <w:style w:type="character" w:styleId="lev">
    <w:name w:val="Strong"/>
    <w:basedOn w:val="Policepardfaut"/>
    <w:uiPriority w:val="22"/>
    <w:qFormat/>
    <w:rsid w:val="00FB3E1A"/>
    <w:rPr>
      <w:b/>
      <w:bCs/>
    </w:rPr>
  </w:style>
  <w:style w:type="paragraph" w:customStyle="1" w:styleId="17">
    <w:name w:val="عنوان فرعي1"/>
    <w:basedOn w:val="Normal"/>
    <w:next w:val="Normal"/>
    <w:uiPriority w:val="11"/>
    <w:qFormat/>
    <w:rsid w:val="00FB3E1A"/>
    <w:pPr>
      <w:numPr>
        <w:ilvl w:val="1"/>
      </w:numPr>
      <w:bidi w:val="0"/>
      <w:spacing w:after="240" w:line="240" w:lineRule="auto"/>
    </w:pPr>
    <w:rPr>
      <w:rFonts w:ascii="Cambria" w:eastAsia="Times New Roman" w:hAnsi="Cambria" w:cs="Times New Roman"/>
      <w:color w:val="4F81BD"/>
      <w:sz w:val="28"/>
      <w:szCs w:val="28"/>
    </w:rPr>
  </w:style>
  <w:style w:type="character" w:customStyle="1" w:styleId="Sous-titreCar">
    <w:name w:val="Sous-titre Car"/>
    <w:basedOn w:val="Policepardfaut"/>
    <w:link w:val="Sous-titre"/>
    <w:uiPriority w:val="11"/>
    <w:rsid w:val="00FB3E1A"/>
    <w:rPr>
      <w:rFonts w:ascii="Cambria" w:eastAsia="Times New Roman" w:hAnsi="Cambria" w:cs="Times New Roman"/>
      <w:color w:val="4F81BD"/>
      <w:sz w:val="28"/>
      <w:szCs w:val="28"/>
    </w:rPr>
  </w:style>
  <w:style w:type="paragraph" w:customStyle="1" w:styleId="18">
    <w:name w:val="اقتباس1"/>
    <w:basedOn w:val="Normal"/>
    <w:next w:val="Normal"/>
    <w:uiPriority w:val="29"/>
    <w:qFormat/>
    <w:rsid w:val="00FB3E1A"/>
    <w:pPr>
      <w:bidi w:val="0"/>
      <w:spacing w:before="120" w:after="120" w:line="259" w:lineRule="auto"/>
      <w:ind w:left="720"/>
    </w:pPr>
    <w:rPr>
      <w:rFonts w:eastAsia="Times New Roman"/>
      <w:color w:val="1F497D"/>
      <w:sz w:val="24"/>
      <w:szCs w:val="24"/>
    </w:rPr>
  </w:style>
  <w:style w:type="character" w:customStyle="1" w:styleId="CitationCar">
    <w:name w:val="Citation Car"/>
    <w:basedOn w:val="Policepardfaut"/>
    <w:link w:val="Citation"/>
    <w:uiPriority w:val="29"/>
    <w:rsid w:val="00FB3E1A"/>
    <w:rPr>
      <w:rFonts w:ascii="Calibri" w:eastAsia="Times New Roman" w:hAnsi="Calibri" w:cs="Arial"/>
      <w:color w:val="1F497D"/>
      <w:sz w:val="24"/>
      <w:szCs w:val="24"/>
    </w:rPr>
  </w:style>
  <w:style w:type="paragraph" w:customStyle="1" w:styleId="19">
    <w:name w:val="اقتباس مكثف1"/>
    <w:basedOn w:val="Normal"/>
    <w:next w:val="Normal"/>
    <w:uiPriority w:val="30"/>
    <w:qFormat/>
    <w:rsid w:val="00FB3E1A"/>
    <w:pPr>
      <w:bidi w:val="0"/>
      <w:spacing w:before="100" w:beforeAutospacing="1" w:after="240" w:line="240" w:lineRule="auto"/>
      <w:ind w:left="720"/>
      <w:jc w:val="center"/>
    </w:pPr>
    <w:rPr>
      <w:rFonts w:ascii="Cambria" w:eastAsia="Times New Roman" w:hAnsi="Cambria" w:cs="Times New Roman"/>
      <w:color w:val="1F497D"/>
      <w:spacing w:val="-6"/>
      <w:sz w:val="32"/>
      <w:szCs w:val="32"/>
    </w:rPr>
  </w:style>
  <w:style w:type="character" w:customStyle="1" w:styleId="CitationintenseCar">
    <w:name w:val="Citation intense Car"/>
    <w:basedOn w:val="Policepardfaut"/>
    <w:link w:val="Citationintense"/>
    <w:uiPriority w:val="30"/>
    <w:rsid w:val="00FB3E1A"/>
    <w:rPr>
      <w:rFonts w:ascii="Cambria" w:eastAsia="Times New Roman" w:hAnsi="Cambria" w:cs="Times New Roman"/>
      <w:color w:val="1F497D"/>
      <w:spacing w:val="-6"/>
      <w:sz w:val="32"/>
      <w:szCs w:val="32"/>
    </w:rPr>
  </w:style>
  <w:style w:type="character" w:styleId="Emphaseintense">
    <w:name w:val="Intense Emphasis"/>
    <w:basedOn w:val="Policepardfaut"/>
    <w:uiPriority w:val="21"/>
    <w:qFormat/>
    <w:rsid w:val="00FB3E1A"/>
    <w:rPr>
      <w:b/>
      <w:bCs/>
      <w:i/>
      <w:iCs/>
    </w:rPr>
  </w:style>
  <w:style w:type="character" w:customStyle="1" w:styleId="1a">
    <w:name w:val="مرجع دقيق1"/>
    <w:basedOn w:val="Policepardfaut"/>
    <w:uiPriority w:val="31"/>
    <w:qFormat/>
    <w:rsid w:val="00FB3E1A"/>
    <w:rPr>
      <w:smallCaps/>
      <w:color w:val="595959"/>
      <w:u w:val="none" w:color="7F7F7F"/>
      <w:bdr w:val="none" w:sz="0" w:space="0" w:color="auto"/>
    </w:rPr>
  </w:style>
  <w:style w:type="character" w:customStyle="1" w:styleId="1b">
    <w:name w:val="مرجع مكثف1"/>
    <w:basedOn w:val="Policepardfaut"/>
    <w:uiPriority w:val="32"/>
    <w:qFormat/>
    <w:rsid w:val="00FB3E1A"/>
    <w:rPr>
      <w:b/>
      <w:bCs/>
      <w:smallCaps/>
      <w:color w:val="1F497D"/>
      <w:u w:val="single"/>
    </w:rPr>
  </w:style>
  <w:style w:type="character" w:styleId="Titredulivre">
    <w:name w:val="Book Title"/>
    <w:basedOn w:val="Policepardfaut"/>
    <w:uiPriority w:val="33"/>
    <w:qFormat/>
    <w:rsid w:val="00FB3E1A"/>
    <w:rPr>
      <w:b/>
      <w:bCs/>
      <w:smallCaps/>
      <w:spacing w:val="10"/>
    </w:rPr>
  </w:style>
  <w:style w:type="paragraph" w:customStyle="1" w:styleId="1c">
    <w:name w:val="عنوان جدول المحتويات1"/>
    <w:basedOn w:val="Titre1"/>
    <w:next w:val="Normal"/>
    <w:uiPriority w:val="39"/>
    <w:unhideWhenUsed/>
    <w:qFormat/>
    <w:rsid w:val="00FB3E1A"/>
    <w:pPr>
      <w:keepNext/>
      <w:keepLines/>
      <w:spacing w:before="400" w:beforeAutospacing="0" w:after="40" w:afterAutospacing="0"/>
      <w:outlineLvl w:val="9"/>
    </w:pPr>
    <w:rPr>
      <w:rFonts w:ascii="Cambria" w:hAnsi="Cambria"/>
      <w:b w:val="0"/>
      <w:color w:val="244061"/>
      <w:kern w:val="0"/>
      <w:sz w:val="36"/>
      <w:szCs w:val="44"/>
    </w:rPr>
  </w:style>
  <w:style w:type="character" w:customStyle="1" w:styleId="hlb">
    <w:name w:val="hl_b"/>
    <w:basedOn w:val="Policepardfaut"/>
    <w:rsid w:val="00FB3E1A"/>
  </w:style>
  <w:style w:type="character" w:customStyle="1" w:styleId="srchexplword">
    <w:name w:val="srch_expl_word"/>
    <w:basedOn w:val="Policepardfaut"/>
    <w:rsid w:val="00FB3E1A"/>
  </w:style>
  <w:style w:type="character" w:customStyle="1" w:styleId="bidiltr">
    <w:name w:val="bidi_ltr"/>
    <w:basedOn w:val="Policepardfaut"/>
    <w:rsid w:val="00FB3E1A"/>
  </w:style>
  <w:style w:type="character" w:customStyle="1" w:styleId="mw-editsection">
    <w:name w:val="mw-editsection"/>
    <w:basedOn w:val="Policepardfaut"/>
    <w:rsid w:val="00FB3E1A"/>
  </w:style>
  <w:style w:type="character" w:customStyle="1" w:styleId="mw-editsection-bracket">
    <w:name w:val="mw-editsection-bracket"/>
    <w:basedOn w:val="Policepardfaut"/>
    <w:rsid w:val="00FB3E1A"/>
  </w:style>
  <w:style w:type="character" w:customStyle="1" w:styleId="toctoggle">
    <w:name w:val="toctoggle"/>
    <w:basedOn w:val="Policepardfaut"/>
    <w:rsid w:val="00FB3E1A"/>
  </w:style>
  <w:style w:type="paragraph" w:styleId="PrformatHTML">
    <w:name w:val="HTML Preformatted"/>
    <w:basedOn w:val="Normal"/>
    <w:link w:val="PrformatHTMLCar"/>
    <w:semiHidden/>
    <w:unhideWhenUsed/>
    <w:rsid w:val="00FB3E1A"/>
    <w:pPr>
      <w:spacing w:after="0" w:line="240" w:lineRule="auto"/>
    </w:pPr>
    <w:rPr>
      <w:rFonts w:ascii="Consolas" w:eastAsia="Times New Roman" w:hAnsi="Consolas" w:cs="Consolas"/>
      <w:sz w:val="20"/>
      <w:szCs w:val="20"/>
      <w:lang w:eastAsia="ar-SA"/>
    </w:rPr>
  </w:style>
  <w:style w:type="character" w:customStyle="1" w:styleId="PrformatHTMLCar">
    <w:name w:val="Préformaté HTML Car"/>
    <w:basedOn w:val="Policepardfaut"/>
    <w:link w:val="PrformatHTML"/>
    <w:semiHidden/>
    <w:rsid w:val="00FB3E1A"/>
    <w:rPr>
      <w:rFonts w:ascii="Consolas" w:eastAsia="Times New Roman" w:hAnsi="Consolas" w:cs="Consolas"/>
      <w:sz w:val="20"/>
      <w:szCs w:val="20"/>
      <w:lang w:eastAsia="ar-SA"/>
    </w:rPr>
  </w:style>
  <w:style w:type="character" w:customStyle="1" w:styleId="title1">
    <w:name w:val="title1"/>
    <w:basedOn w:val="Policepardfaut"/>
    <w:rsid w:val="00FB3E1A"/>
    <w:rPr>
      <w:color w:val="A52A2A"/>
    </w:rPr>
  </w:style>
  <w:style w:type="character" w:styleId="Marquedecommentaire">
    <w:name w:val="annotation reference"/>
    <w:basedOn w:val="Policepardfaut"/>
    <w:unhideWhenUsed/>
    <w:rsid w:val="00FB3E1A"/>
    <w:rPr>
      <w:sz w:val="16"/>
      <w:szCs w:val="16"/>
    </w:rPr>
  </w:style>
  <w:style w:type="paragraph" w:styleId="Commentaire">
    <w:name w:val="annotation text"/>
    <w:basedOn w:val="Normal"/>
    <w:link w:val="CommentaireCar"/>
    <w:unhideWhenUsed/>
    <w:rsid w:val="00FB3E1A"/>
    <w:pPr>
      <w:spacing w:after="0" w:line="240" w:lineRule="auto"/>
    </w:pPr>
    <w:rPr>
      <w:rFonts w:ascii="Times New Roman" w:eastAsia="Times New Roman" w:hAnsi="Times New Roman" w:cs="Mudir MT"/>
      <w:sz w:val="20"/>
      <w:szCs w:val="20"/>
      <w:lang w:eastAsia="ar-SA"/>
    </w:rPr>
  </w:style>
  <w:style w:type="character" w:customStyle="1" w:styleId="CommentaireCar">
    <w:name w:val="Commentaire Car"/>
    <w:basedOn w:val="Policepardfaut"/>
    <w:link w:val="Commentaire"/>
    <w:rsid w:val="00FB3E1A"/>
    <w:rPr>
      <w:rFonts w:ascii="Times New Roman" w:eastAsia="Times New Roman" w:hAnsi="Times New Roman" w:cs="Mudir MT"/>
      <w:sz w:val="20"/>
      <w:szCs w:val="20"/>
      <w:lang w:eastAsia="ar-SA"/>
    </w:rPr>
  </w:style>
  <w:style w:type="paragraph" w:styleId="Objetducommentaire">
    <w:name w:val="annotation subject"/>
    <w:basedOn w:val="Commentaire"/>
    <w:next w:val="Commentaire"/>
    <w:link w:val="ObjetducommentaireCar"/>
    <w:unhideWhenUsed/>
    <w:rsid w:val="00FB3E1A"/>
    <w:rPr>
      <w:b/>
      <w:bCs/>
    </w:rPr>
  </w:style>
  <w:style w:type="character" w:customStyle="1" w:styleId="ObjetducommentaireCar">
    <w:name w:val="Objet du commentaire Car"/>
    <w:basedOn w:val="CommentaireCar"/>
    <w:link w:val="Objetducommentaire"/>
    <w:rsid w:val="00FB3E1A"/>
    <w:rPr>
      <w:rFonts w:ascii="Times New Roman" w:eastAsia="Times New Roman" w:hAnsi="Times New Roman" w:cs="Mudir MT"/>
      <w:b/>
      <w:bCs/>
      <w:sz w:val="20"/>
      <w:szCs w:val="20"/>
      <w:lang w:eastAsia="ar-SA"/>
    </w:rPr>
  </w:style>
  <w:style w:type="paragraph" w:styleId="Rvision">
    <w:name w:val="Revision"/>
    <w:hidden/>
    <w:uiPriority w:val="99"/>
    <w:semiHidden/>
    <w:rsid w:val="00FB3E1A"/>
    <w:pPr>
      <w:spacing w:after="0" w:line="240" w:lineRule="auto"/>
    </w:pPr>
    <w:rPr>
      <w:rFonts w:ascii="Times New Roman" w:eastAsia="Times New Roman" w:hAnsi="Times New Roman" w:cs="Mudir MT"/>
      <w:sz w:val="24"/>
      <w:szCs w:val="36"/>
      <w:lang w:eastAsia="ar-SA"/>
    </w:rPr>
  </w:style>
  <w:style w:type="paragraph" w:customStyle="1" w:styleId="Heading91">
    <w:name w:val="Heading 91"/>
    <w:basedOn w:val="Normal"/>
    <w:next w:val="Normal"/>
    <w:uiPriority w:val="9"/>
    <w:semiHidden/>
    <w:unhideWhenUsed/>
    <w:qFormat/>
    <w:rsid w:val="00FB3E1A"/>
    <w:pPr>
      <w:keepNext/>
      <w:keepLines/>
      <w:bidi w:val="0"/>
      <w:spacing w:before="40" w:after="0" w:line="259" w:lineRule="auto"/>
      <w:outlineLvl w:val="8"/>
    </w:pPr>
    <w:rPr>
      <w:rFonts w:ascii="Cambria" w:eastAsia="Times New Roman" w:hAnsi="Cambria" w:cs="Times New Roman"/>
      <w:i/>
      <w:iCs/>
      <w:color w:val="244061"/>
    </w:rPr>
  </w:style>
  <w:style w:type="numbering" w:customStyle="1" w:styleId="NoList1">
    <w:name w:val="No List1"/>
    <w:next w:val="Aucuneliste"/>
    <w:uiPriority w:val="99"/>
    <w:semiHidden/>
    <w:unhideWhenUsed/>
    <w:rsid w:val="00FB3E1A"/>
  </w:style>
  <w:style w:type="paragraph" w:customStyle="1" w:styleId="Title10">
    <w:name w:val="Title1"/>
    <w:basedOn w:val="Normal"/>
    <w:next w:val="Titre"/>
    <w:link w:val="TitleChar"/>
    <w:uiPriority w:val="10"/>
    <w:qFormat/>
    <w:rsid w:val="00FB3E1A"/>
    <w:pPr>
      <w:spacing w:after="0" w:line="240" w:lineRule="auto"/>
      <w:jc w:val="center"/>
    </w:pPr>
    <w:rPr>
      <w:rFonts w:cs="Lotus"/>
      <w:color w:val="FFFFFF"/>
      <w:sz w:val="32"/>
      <w:szCs w:val="32"/>
      <w:lang w:eastAsia="ar-SA"/>
    </w:rPr>
  </w:style>
  <w:style w:type="paragraph" w:customStyle="1" w:styleId="TOC41">
    <w:name w:val="TOC 41"/>
    <w:basedOn w:val="Normal"/>
    <w:next w:val="Normal"/>
    <w:autoRedefine/>
    <w:uiPriority w:val="39"/>
    <w:unhideWhenUsed/>
    <w:rsid w:val="00FB3E1A"/>
    <w:pPr>
      <w:tabs>
        <w:tab w:val="left" w:pos="1274"/>
        <w:tab w:val="right" w:leader="dot" w:pos="9344"/>
      </w:tabs>
      <w:spacing w:after="0" w:line="216" w:lineRule="auto"/>
      <w:ind w:left="660"/>
    </w:pPr>
    <w:rPr>
      <w:rFonts w:ascii="Lotus Linotype" w:eastAsia="Times New Roman" w:hAnsi="Lotus Linotype" w:cs="Lotus Linotype"/>
      <w:bCs/>
      <w:noProof/>
      <w:sz w:val="28"/>
      <w:szCs w:val="28"/>
    </w:rPr>
  </w:style>
  <w:style w:type="paragraph" w:customStyle="1" w:styleId="TOC51">
    <w:name w:val="TOC 51"/>
    <w:basedOn w:val="Normal"/>
    <w:next w:val="Normal"/>
    <w:autoRedefine/>
    <w:uiPriority w:val="39"/>
    <w:unhideWhenUsed/>
    <w:rsid w:val="00FB3E1A"/>
    <w:pPr>
      <w:tabs>
        <w:tab w:val="left" w:pos="1699"/>
        <w:tab w:val="right" w:leader="dot" w:pos="9344"/>
      </w:tabs>
      <w:spacing w:after="0" w:line="216" w:lineRule="auto"/>
      <w:ind w:left="880"/>
    </w:pPr>
    <w:rPr>
      <w:rFonts w:ascii="Lotus Linotype" w:eastAsia="Times New Roman" w:hAnsi="Lotus Linotype" w:cs="Lotus Linotype"/>
      <w:b/>
      <w:noProof/>
      <w:sz w:val="28"/>
      <w:szCs w:val="28"/>
    </w:rPr>
  </w:style>
  <w:style w:type="paragraph" w:customStyle="1" w:styleId="TOC61">
    <w:name w:val="TOC 61"/>
    <w:basedOn w:val="Normal"/>
    <w:next w:val="Normal"/>
    <w:autoRedefine/>
    <w:uiPriority w:val="39"/>
    <w:unhideWhenUsed/>
    <w:rsid w:val="00FB3E1A"/>
    <w:pPr>
      <w:spacing w:after="100"/>
      <w:ind w:left="1100"/>
    </w:pPr>
    <w:rPr>
      <w:rFonts w:eastAsia="Times New Roman"/>
    </w:rPr>
  </w:style>
  <w:style w:type="paragraph" w:customStyle="1" w:styleId="TOC71">
    <w:name w:val="TOC 71"/>
    <w:basedOn w:val="Normal"/>
    <w:next w:val="Normal"/>
    <w:autoRedefine/>
    <w:uiPriority w:val="39"/>
    <w:unhideWhenUsed/>
    <w:rsid w:val="00FB3E1A"/>
    <w:pPr>
      <w:spacing w:after="100"/>
      <w:ind w:left="1320"/>
    </w:pPr>
    <w:rPr>
      <w:rFonts w:eastAsia="Times New Roman"/>
    </w:rPr>
  </w:style>
  <w:style w:type="paragraph" w:customStyle="1" w:styleId="TOC81">
    <w:name w:val="TOC 81"/>
    <w:basedOn w:val="Normal"/>
    <w:next w:val="Normal"/>
    <w:autoRedefine/>
    <w:uiPriority w:val="39"/>
    <w:unhideWhenUsed/>
    <w:rsid w:val="00FB3E1A"/>
    <w:pPr>
      <w:spacing w:after="100"/>
      <w:ind w:left="1540"/>
    </w:pPr>
    <w:rPr>
      <w:rFonts w:eastAsia="Times New Roman"/>
    </w:rPr>
  </w:style>
  <w:style w:type="paragraph" w:customStyle="1" w:styleId="TOC91">
    <w:name w:val="TOC 91"/>
    <w:basedOn w:val="Normal"/>
    <w:next w:val="Normal"/>
    <w:autoRedefine/>
    <w:uiPriority w:val="39"/>
    <w:unhideWhenUsed/>
    <w:rsid w:val="00FB3E1A"/>
    <w:pPr>
      <w:spacing w:after="100"/>
      <w:ind w:left="1760"/>
    </w:pPr>
    <w:rPr>
      <w:rFonts w:eastAsia="Times New Roman"/>
    </w:rPr>
  </w:style>
  <w:style w:type="paragraph" w:customStyle="1" w:styleId="EndnoteText1">
    <w:name w:val="Endnote Text1"/>
    <w:basedOn w:val="Normal"/>
    <w:next w:val="Notedefin"/>
    <w:link w:val="EndnoteTextChar"/>
    <w:uiPriority w:val="99"/>
    <w:semiHidden/>
    <w:unhideWhenUsed/>
    <w:rsid w:val="00FB3E1A"/>
    <w:pPr>
      <w:spacing w:after="160" w:line="259" w:lineRule="auto"/>
    </w:pPr>
    <w:rPr>
      <w:rFonts w:ascii="Calibri" w:eastAsia="Times New Roman" w:hAnsi="Calibri" w:cs="Arial"/>
    </w:rPr>
  </w:style>
  <w:style w:type="character" w:customStyle="1" w:styleId="EndnoteTextChar">
    <w:name w:val="Endnote Text Char"/>
    <w:basedOn w:val="Policepardfaut"/>
    <w:link w:val="EndnoteText1"/>
    <w:uiPriority w:val="99"/>
    <w:semiHidden/>
    <w:rsid w:val="00FB3E1A"/>
    <w:rPr>
      <w:rFonts w:ascii="Calibri" w:eastAsia="Times New Roman" w:hAnsi="Calibri" w:cs="Arial"/>
    </w:rPr>
  </w:style>
  <w:style w:type="character" w:customStyle="1" w:styleId="TitleChar">
    <w:name w:val="Title Char"/>
    <w:basedOn w:val="Policepardfaut"/>
    <w:link w:val="Title10"/>
    <w:uiPriority w:val="10"/>
    <w:rsid w:val="00FB3E1A"/>
    <w:rPr>
      <w:rFonts w:cs="Lotus"/>
      <w:color w:val="FFFFFF"/>
      <w:sz w:val="32"/>
      <w:szCs w:val="32"/>
      <w:lang w:eastAsia="ar-SA"/>
    </w:rPr>
  </w:style>
  <w:style w:type="character" w:customStyle="1" w:styleId="SubtleEmphasis1">
    <w:name w:val="Subtle Emphasis1"/>
    <w:basedOn w:val="Policepardfaut"/>
    <w:uiPriority w:val="19"/>
    <w:qFormat/>
    <w:rsid w:val="00FB3E1A"/>
    <w:rPr>
      <w:i/>
      <w:iCs/>
      <w:color w:val="595959"/>
    </w:rPr>
  </w:style>
  <w:style w:type="paragraph" w:customStyle="1" w:styleId="Subtitle1">
    <w:name w:val="Subtitle1"/>
    <w:basedOn w:val="Normal"/>
    <w:next w:val="Normal"/>
    <w:uiPriority w:val="11"/>
    <w:qFormat/>
    <w:rsid w:val="00FB3E1A"/>
    <w:pPr>
      <w:numPr>
        <w:ilvl w:val="1"/>
      </w:numPr>
      <w:bidi w:val="0"/>
      <w:spacing w:after="240" w:line="240" w:lineRule="auto"/>
    </w:pPr>
    <w:rPr>
      <w:rFonts w:ascii="Cambria" w:eastAsia="Times New Roman" w:hAnsi="Cambria" w:cs="Times New Roman"/>
      <w:color w:val="4F81BD"/>
      <w:sz w:val="28"/>
      <w:szCs w:val="28"/>
    </w:rPr>
  </w:style>
  <w:style w:type="paragraph" w:customStyle="1" w:styleId="Quote1">
    <w:name w:val="Quote1"/>
    <w:basedOn w:val="Normal"/>
    <w:next w:val="Normal"/>
    <w:uiPriority w:val="29"/>
    <w:qFormat/>
    <w:rsid w:val="00FB3E1A"/>
    <w:pPr>
      <w:bidi w:val="0"/>
      <w:spacing w:before="120" w:after="120" w:line="259" w:lineRule="auto"/>
      <w:ind w:left="720"/>
    </w:pPr>
    <w:rPr>
      <w:rFonts w:eastAsia="Times New Roman"/>
      <w:color w:val="1F497D"/>
      <w:sz w:val="24"/>
      <w:szCs w:val="24"/>
    </w:rPr>
  </w:style>
  <w:style w:type="paragraph" w:customStyle="1" w:styleId="IntenseQuote1">
    <w:name w:val="Intense Quote1"/>
    <w:basedOn w:val="Normal"/>
    <w:next w:val="Normal"/>
    <w:uiPriority w:val="30"/>
    <w:qFormat/>
    <w:rsid w:val="00FB3E1A"/>
    <w:pPr>
      <w:bidi w:val="0"/>
      <w:spacing w:before="100" w:beforeAutospacing="1" w:after="240" w:line="240" w:lineRule="auto"/>
      <w:ind w:left="720"/>
      <w:jc w:val="center"/>
    </w:pPr>
    <w:rPr>
      <w:rFonts w:ascii="Cambria" w:eastAsia="Times New Roman" w:hAnsi="Cambria" w:cs="Times New Roman"/>
      <w:color w:val="1F497D"/>
      <w:spacing w:val="-6"/>
      <w:sz w:val="32"/>
      <w:szCs w:val="32"/>
    </w:rPr>
  </w:style>
  <w:style w:type="character" w:customStyle="1" w:styleId="SubtleReference1">
    <w:name w:val="Subtle Reference1"/>
    <w:basedOn w:val="Policepardfaut"/>
    <w:uiPriority w:val="31"/>
    <w:qFormat/>
    <w:rsid w:val="00FB3E1A"/>
    <w:rPr>
      <w:smallCaps/>
      <w:color w:val="595959"/>
      <w:u w:val="none" w:color="7F7F7F"/>
      <w:bdr w:val="none" w:sz="0" w:space="0" w:color="auto"/>
    </w:rPr>
  </w:style>
  <w:style w:type="character" w:customStyle="1" w:styleId="IntenseReference1">
    <w:name w:val="Intense Reference1"/>
    <w:basedOn w:val="Policepardfaut"/>
    <w:uiPriority w:val="32"/>
    <w:qFormat/>
    <w:rsid w:val="00FB3E1A"/>
    <w:rPr>
      <w:b/>
      <w:bCs/>
      <w:smallCaps/>
      <w:color w:val="1F497D"/>
      <w:u w:val="single"/>
    </w:rPr>
  </w:style>
  <w:style w:type="paragraph" w:customStyle="1" w:styleId="TOCHeading1">
    <w:name w:val="TOC Heading1"/>
    <w:basedOn w:val="Titre1"/>
    <w:next w:val="Normal"/>
    <w:uiPriority w:val="39"/>
    <w:unhideWhenUsed/>
    <w:qFormat/>
    <w:rsid w:val="00FB3E1A"/>
    <w:pPr>
      <w:keepNext/>
      <w:keepLines/>
      <w:spacing w:before="400" w:beforeAutospacing="0" w:after="40" w:afterAutospacing="0"/>
      <w:outlineLvl w:val="9"/>
    </w:pPr>
    <w:rPr>
      <w:rFonts w:ascii="Cambria" w:hAnsi="Cambria"/>
      <w:b w:val="0"/>
      <w:color w:val="244061"/>
      <w:kern w:val="0"/>
      <w:sz w:val="36"/>
      <w:szCs w:val="44"/>
    </w:rPr>
  </w:style>
  <w:style w:type="character" w:customStyle="1" w:styleId="Heading9Char1">
    <w:name w:val="Heading 9 Char1"/>
    <w:basedOn w:val="Policepardfaut"/>
    <w:uiPriority w:val="9"/>
    <w:semiHidden/>
    <w:rsid w:val="00FB3E1A"/>
    <w:rPr>
      <w:rFonts w:ascii="Cambria" w:eastAsia="Times New Roman" w:hAnsi="Cambria" w:cs="Times New Roman"/>
      <w:i/>
      <w:iCs/>
      <w:color w:val="404040"/>
      <w:sz w:val="20"/>
      <w:szCs w:val="20"/>
    </w:rPr>
  </w:style>
  <w:style w:type="character" w:customStyle="1" w:styleId="SubtitleChar1">
    <w:name w:val="Subtitle Char1"/>
    <w:basedOn w:val="Policepardfaut"/>
    <w:uiPriority w:val="11"/>
    <w:rsid w:val="00FB3E1A"/>
    <w:rPr>
      <w:rFonts w:ascii="Cambria" w:eastAsia="Times New Roman" w:hAnsi="Cambria" w:cs="Times New Roman"/>
      <w:i/>
      <w:iCs/>
      <w:color w:val="4F81BD"/>
      <w:spacing w:val="15"/>
      <w:sz w:val="24"/>
      <w:szCs w:val="24"/>
    </w:rPr>
  </w:style>
  <w:style w:type="character" w:customStyle="1" w:styleId="QuoteChar1">
    <w:name w:val="Quote Char1"/>
    <w:basedOn w:val="Policepardfaut"/>
    <w:uiPriority w:val="29"/>
    <w:rsid w:val="00FB3E1A"/>
    <w:rPr>
      <w:i/>
      <w:iCs/>
      <w:color w:val="000000"/>
    </w:rPr>
  </w:style>
  <w:style w:type="character" w:customStyle="1" w:styleId="IntenseQuoteChar1">
    <w:name w:val="Intense Quote Char1"/>
    <w:basedOn w:val="Policepardfaut"/>
    <w:uiPriority w:val="30"/>
    <w:rsid w:val="00FB3E1A"/>
    <w:rPr>
      <w:b/>
      <w:bCs/>
      <w:i/>
      <w:iCs/>
      <w:color w:val="4F81BD"/>
    </w:rPr>
  </w:style>
  <w:style w:type="character" w:customStyle="1" w:styleId="shorttext">
    <w:name w:val="short_text"/>
    <w:basedOn w:val="Policepardfaut"/>
    <w:rsid w:val="00FB3E1A"/>
  </w:style>
  <w:style w:type="paragraph" w:customStyle="1" w:styleId="a6">
    <w:name w:val="پاورقی"/>
    <w:basedOn w:val="Notedebasdepage"/>
    <w:rsid w:val="00FB3E1A"/>
    <w:pPr>
      <w:tabs>
        <w:tab w:val="right" w:pos="149"/>
        <w:tab w:val="right" w:pos="716"/>
      </w:tabs>
      <w:spacing w:line="216" w:lineRule="auto"/>
      <w:ind w:left="170" w:hanging="170"/>
      <w:jc w:val="lowKashida"/>
    </w:pPr>
    <w:rPr>
      <w:rFonts w:ascii="Times New Roman" w:eastAsia="Times New Roman" w:hAnsi="Times New Roman" w:cs="B Lotus"/>
      <w:sz w:val="24"/>
      <w:szCs w:val="24"/>
      <w:lang w:bidi="fa-IR"/>
    </w:rPr>
  </w:style>
  <w:style w:type="numbering" w:customStyle="1" w:styleId="110">
    <w:name w:val="بلا قائمة11"/>
    <w:next w:val="Aucuneliste"/>
    <w:uiPriority w:val="99"/>
    <w:semiHidden/>
    <w:unhideWhenUsed/>
    <w:rsid w:val="00FB3E1A"/>
  </w:style>
  <w:style w:type="paragraph" w:customStyle="1" w:styleId="a7">
    <w:name w:val="قوس صفير"/>
    <w:basedOn w:val="Normal"/>
    <w:link w:val="Char1"/>
    <w:rsid w:val="00FB3E1A"/>
    <w:pPr>
      <w:spacing w:after="0" w:line="240" w:lineRule="auto"/>
      <w:ind w:firstLine="282"/>
      <w:jc w:val="lowKashida"/>
    </w:pPr>
    <w:rPr>
      <w:rFonts w:ascii="Lotus Linotype" w:eastAsia="Calibri" w:hAnsi="Lotus Linotype" w:cs="Lotus"/>
      <w:sz w:val="32"/>
      <w:szCs w:val="32"/>
    </w:rPr>
  </w:style>
  <w:style w:type="paragraph" w:customStyle="1" w:styleId="22">
    <w:name w:val="قوس صغير 2"/>
    <w:basedOn w:val="Normal"/>
    <w:link w:val="2Char"/>
    <w:rsid w:val="00FB3E1A"/>
    <w:pPr>
      <w:spacing w:after="0" w:line="240" w:lineRule="auto"/>
      <w:ind w:firstLine="282"/>
      <w:jc w:val="lowKashida"/>
    </w:pPr>
    <w:rPr>
      <w:rFonts w:ascii="Lotus Linotype" w:eastAsia="Calibri" w:hAnsi="Lotus Linotype" w:cs="Lotus Linotype"/>
      <w:sz w:val="32"/>
      <w:szCs w:val="32"/>
    </w:rPr>
  </w:style>
  <w:style w:type="character" w:customStyle="1" w:styleId="Char1">
    <w:name w:val="قوس صفير Char"/>
    <w:basedOn w:val="Policepardfaut"/>
    <w:link w:val="a7"/>
    <w:rsid w:val="00FB3E1A"/>
    <w:rPr>
      <w:rFonts w:ascii="Lotus Linotype" w:eastAsia="Calibri" w:hAnsi="Lotus Linotype" w:cs="Lotus"/>
      <w:sz w:val="32"/>
      <w:szCs w:val="32"/>
    </w:rPr>
  </w:style>
  <w:style w:type="character" w:customStyle="1" w:styleId="2Char">
    <w:name w:val="قوس صغير 2 Char"/>
    <w:basedOn w:val="Policepardfaut"/>
    <w:link w:val="22"/>
    <w:rsid w:val="00FB3E1A"/>
    <w:rPr>
      <w:rFonts w:ascii="Lotus Linotype" w:eastAsia="Calibri" w:hAnsi="Lotus Linotype" w:cs="Lotus Linotype"/>
      <w:sz w:val="32"/>
      <w:szCs w:val="32"/>
    </w:rPr>
  </w:style>
  <w:style w:type="character" w:customStyle="1" w:styleId="hilight">
    <w:name w:val="hilight"/>
    <w:basedOn w:val="Policepardfaut"/>
    <w:rsid w:val="00FB3E1A"/>
  </w:style>
  <w:style w:type="character" w:customStyle="1" w:styleId="alaem">
    <w:name w:val="alaem"/>
    <w:basedOn w:val="Policepardfaut"/>
    <w:rsid w:val="00FB3E1A"/>
  </w:style>
  <w:style w:type="character" w:customStyle="1" w:styleId="footnotes">
    <w:name w:val="footnotes"/>
    <w:basedOn w:val="Policepardfaut"/>
    <w:rsid w:val="00FB3E1A"/>
  </w:style>
  <w:style w:type="character" w:customStyle="1" w:styleId="Char2">
    <w:name w:val="رأس صفحة Char"/>
    <w:uiPriority w:val="99"/>
    <w:rsid w:val="00FB3E1A"/>
    <w:rPr>
      <w:rFonts w:ascii="Times New Roman" w:eastAsia="Times New Roman" w:hAnsi="Times New Roman" w:cs="Mudir MT"/>
      <w:sz w:val="24"/>
      <w:szCs w:val="36"/>
      <w:lang w:eastAsia="ar-SA"/>
    </w:rPr>
  </w:style>
  <w:style w:type="character" w:customStyle="1" w:styleId="Char3">
    <w:name w:val="تذييل صفحة Char"/>
    <w:uiPriority w:val="99"/>
    <w:rsid w:val="00FB3E1A"/>
    <w:rPr>
      <w:rFonts w:cs="Mudir MT"/>
      <w:sz w:val="24"/>
      <w:szCs w:val="36"/>
      <w:lang w:eastAsia="ar-SA"/>
    </w:rPr>
  </w:style>
  <w:style w:type="character" w:customStyle="1" w:styleId="green">
    <w:name w:val="green"/>
    <w:basedOn w:val="Policepardfaut"/>
    <w:rsid w:val="00FB3E1A"/>
  </w:style>
  <w:style w:type="table" w:customStyle="1" w:styleId="1d">
    <w:name w:val="شبكة جدول1"/>
    <w:basedOn w:val="TableauNormal"/>
    <w:next w:val="Grilledutableau"/>
    <w:rsid w:val="00FB3E1A"/>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Normal"/>
    <w:rsid w:val="00FB3E1A"/>
    <w:pPr>
      <w:widowControl w:val="0"/>
      <w:spacing w:after="0" w:line="240" w:lineRule="auto"/>
      <w:jc w:val="lowKashida"/>
    </w:pPr>
    <w:rPr>
      <w:rFonts w:ascii="Times New Roman" w:eastAsia="Calibri" w:hAnsi="Times New Roman" w:cs="IRLotus"/>
      <w:sz w:val="20"/>
      <w:lang w:bidi="fa-IR"/>
    </w:rPr>
  </w:style>
  <w:style w:type="character" w:customStyle="1" w:styleId="fontstyle21">
    <w:name w:val="fontstyle21"/>
    <w:basedOn w:val="Policepardfaut"/>
    <w:rsid w:val="00FB3E1A"/>
    <w:rPr>
      <w:rFonts w:ascii="BZar" w:hAnsi="BZar" w:hint="default"/>
      <w:b w:val="0"/>
      <w:bCs w:val="0"/>
      <w:i w:val="0"/>
      <w:iCs w:val="0"/>
      <w:color w:val="000000"/>
      <w:sz w:val="20"/>
      <w:szCs w:val="20"/>
    </w:rPr>
  </w:style>
  <w:style w:type="character" w:customStyle="1" w:styleId="viiyi">
    <w:name w:val="viiyi"/>
    <w:basedOn w:val="Policepardfaut"/>
    <w:rsid w:val="00FB3E1A"/>
  </w:style>
  <w:style w:type="character" w:customStyle="1" w:styleId="jlqj4b">
    <w:name w:val="jlqj4b"/>
    <w:basedOn w:val="Policepardfaut"/>
    <w:rsid w:val="00FB3E1A"/>
  </w:style>
  <w:style w:type="paragraph" w:styleId="Titre">
    <w:name w:val="Title"/>
    <w:basedOn w:val="Normal"/>
    <w:next w:val="Normal"/>
    <w:link w:val="TitreCar"/>
    <w:uiPriority w:val="10"/>
    <w:qFormat/>
    <w:rsid w:val="00FB3E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B3E1A"/>
    <w:rPr>
      <w:rFonts w:asciiTheme="majorHAnsi" w:eastAsiaTheme="majorEastAsia" w:hAnsiTheme="majorHAnsi" w:cstheme="majorBidi"/>
      <w:color w:val="17365D" w:themeColor="text2" w:themeShade="BF"/>
      <w:spacing w:val="5"/>
      <w:kern w:val="28"/>
      <w:sz w:val="52"/>
      <w:szCs w:val="52"/>
    </w:rPr>
  </w:style>
  <w:style w:type="character" w:customStyle="1" w:styleId="9Char1">
    <w:name w:val="عنوان 9 Char1"/>
    <w:basedOn w:val="Policepardfaut"/>
    <w:uiPriority w:val="9"/>
    <w:semiHidden/>
    <w:rsid w:val="00FB3E1A"/>
    <w:rPr>
      <w:rFonts w:asciiTheme="majorHAnsi" w:eastAsiaTheme="majorEastAsia" w:hAnsiTheme="majorHAnsi" w:cstheme="majorBidi"/>
      <w:i/>
      <w:iCs/>
      <w:color w:val="404040" w:themeColor="text1" w:themeTint="BF"/>
      <w:sz w:val="20"/>
      <w:szCs w:val="20"/>
    </w:rPr>
  </w:style>
  <w:style w:type="paragraph" w:styleId="Notedefin">
    <w:name w:val="endnote text"/>
    <w:basedOn w:val="Normal"/>
    <w:link w:val="NotedefinCar"/>
    <w:uiPriority w:val="99"/>
    <w:unhideWhenUsed/>
    <w:rsid w:val="00FB3E1A"/>
    <w:pPr>
      <w:spacing w:after="0" w:line="240" w:lineRule="auto"/>
    </w:pPr>
    <w:rPr>
      <w:sz w:val="20"/>
      <w:szCs w:val="20"/>
    </w:rPr>
  </w:style>
  <w:style w:type="character" w:customStyle="1" w:styleId="NotedefinCar">
    <w:name w:val="Note de fin Car"/>
    <w:basedOn w:val="Policepardfaut"/>
    <w:link w:val="Notedefin"/>
    <w:uiPriority w:val="99"/>
    <w:rsid w:val="00FB3E1A"/>
    <w:rPr>
      <w:sz w:val="20"/>
      <w:szCs w:val="20"/>
    </w:rPr>
  </w:style>
  <w:style w:type="character" w:styleId="Emphaseple">
    <w:name w:val="Subtle Emphasis"/>
    <w:basedOn w:val="Policepardfaut"/>
    <w:uiPriority w:val="19"/>
    <w:qFormat/>
    <w:rsid w:val="00FB3E1A"/>
    <w:rPr>
      <w:i/>
      <w:iCs/>
      <w:color w:val="808080" w:themeColor="text1" w:themeTint="7F"/>
    </w:rPr>
  </w:style>
  <w:style w:type="paragraph" w:styleId="Sous-titre">
    <w:name w:val="Subtitle"/>
    <w:basedOn w:val="Normal"/>
    <w:next w:val="Normal"/>
    <w:link w:val="Sous-titreCar"/>
    <w:uiPriority w:val="11"/>
    <w:qFormat/>
    <w:rsid w:val="00FB3E1A"/>
    <w:pPr>
      <w:numPr>
        <w:ilvl w:val="1"/>
      </w:numPr>
    </w:pPr>
    <w:rPr>
      <w:rFonts w:ascii="Cambria" w:eastAsia="Times New Roman" w:hAnsi="Cambria" w:cs="Times New Roman"/>
      <w:color w:val="4F81BD"/>
      <w:sz w:val="28"/>
      <w:szCs w:val="28"/>
    </w:rPr>
  </w:style>
  <w:style w:type="character" w:customStyle="1" w:styleId="Char10">
    <w:name w:val="عنوان فرعي Char1"/>
    <w:basedOn w:val="Policepardfaut"/>
    <w:uiPriority w:val="11"/>
    <w:rsid w:val="00FB3E1A"/>
    <w:rPr>
      <w:rFonts w:asciiTheme="majorHAnsi" w:eastAsiaTheme="majorEastAsia" w:hAnsiTheme="majorHAnsi" w:cstheme="majorBidi"/>
      <w:i/>
      <w:iCs/>
      <w:color w:val="4F81BD" w:themeColor="accent1"/>
      <w:spacing w:val="15"/>
      <w:sz w:val="24"/>
      <w:szCs w:val="24"/>
    </w:rPr>
  </w:style>
  <w:style w:type="paragraph" w:styleId="Citation">
    <w:name w:val="Quote"/>
    <w:basedOn w:val="Normal"/>
    <w:next w:val="Normal"/>
    <w:link w:val="CitationCar"/>
    <w:uiPriority w:val="29"/>
    <w:qFormat/>
    <w:rsid w:val="00FB3E1A"/>
    <w:rPr>
      <w:rFonts w:ascii="Calibri" w:eastAsia="Times New Roman" w:hAnsi="Calibri" w:cs="Arial"/>
      <w:color w:val="1F497D"/>
      <w:sz w:val="24"/>
      <w:szCs w:val="24"/>
    </w:rPr>
  </w:style>
  <w:style w:type="character" w:customStyle="1" w:styleId="Char11">
    <w:name w:val="اقتباس Char1"/>
    <w:basedOn w:val="Policepardfaut"/>
    <w:uiPriority w:val="29"/>
    <w:rsid w:val="00FB3E1A"/>
    <w:rPr>
      <w:i/>
      <w:iCs/>
      <w:color w:val="000000" w:themeColor="text1"/>
    </w:rPr>
  </w:style>
  <w:style w:type="paragraph" w:styleId="Citationintense">
    <w:name w:val="Intense Quote"/>
    <w:basedOn w:val="Normal"/>
    <w:next w:val="Normal"/>
    <w:link w:val="CitationintenseCar"/>
    <w:uiPriority w:val="30"/>
    <w:qFormat/>
    <w:rsid w:val="00FB3E1A"/>
    <w:pPr>
      <w:pBdr>
        <w:bottom w:val="single" w:sz="4" w:space="4" w:color="4F81BD" w:themeColor="accent1"/>
      </w:pBdr>
      <w:spacing w:before="200" w:after="280"/>
      <w:ind w:left="936" w:right="936"/>
    </w:pPr>
    <w:rPr>
      <w:rFonts w:ascii="Cambria" w:eastAsia="Times New Roman" w:hAnsi="Cambria" w:cs="Times New Roman"/>
      <w:color w:val="1F497D"/>
      <w:spacing w:val="-6"/>
      <w:sz w:val="32"/>
      <w:szCs w:val="32"/>
    </w:rPr>
  </w:style>
  <w:style w:type="character" w:customStyle="1" w:styleId="Char12">
    <w:name w:val="اقتباس مكثف Char1"/>
    <w:basedOn w:val="Policepardfaut"/>
    <w:uiPriority w:val="30"/>
    <w:rsid w:val="00FB3E1A"/>
    <w:rPr>
      <w:b/>
      <w:bCs/>
      <w:i/>
      <w:iCs/>
      <w:color w:val="4F81BD" w:themeColor="accent1"/>
    </w:rPr>
  </w:style>
  <w:style w:type="character" w:styleId="Rfrenceple">
    <w:name w:val="Subtle Reference"/>
    <w:basedOn w:val="Policepardfaut"/>
    <w:uiPriority w:val="31"/>
    <w:qFormat/>
    <w:rsid w:val="00FB3E1A"/>
    <w:rPr>
      <w:smallCaps/>
      <w:color w:val="C0504D" w:themeColor="accent2"/>
      <w:u w:val="single"/>
    </w:rPr>
  </w:style>
  <w:style w:type="character" w:styleId="Rfrenceintense">
    <w:name w:val="Intense Reference"/>
    <w:basedOn w:val="Policepardfaut"/>
    <w:uiPriority w:val="32"/>
    <w:qFormat/>
    <w:rsid w:val="00FB3E1A"/>
    <w:rPr>
      <w:b/>
      <w:bCs/>
      <w:smallCaps/>
      <w:color w:val="C0504D" w:themeColor="accent2"/>
      <w:spacing w:val="5"/>
      <w:u w:val="single"/>
    </w:rPr>
  </w:style>
  <w:style w:type="table" w:styleId="Grilledutableau">
    <w:name w:val="Table Grid"/>
    <w:basedOn w:val="TableauNormal"/>
    <w:rsid w:val="00FB3E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بلا قائمة2"/>
    <w:next w:val="Aucuneliste"/>
    <w:uiPriority w:val="99"/>
    <w:semiHidden/>
    <w:unhideWhenUsed/>
    <w:rsid w:val="008521AA"/>
  </w:style>
  <w:style w:type="character" w:customStyle="1" w:styleId="q4iawc">
    <w:name w:val="q4iawc"/>
    <w:rsid w:val="008521AA"/>
  </w:style>
  <w:style w:type="paragraph" w:styleId="En-ttedetabledesmatires">
    <w:name w:val="TOC Heading"/>
    <w:basedOn w:val="Titre1"/>
    <w:next w:val="Normal"/>
    <w:uiPriority w:val="39"/>
    <w:unhideWhenUsed/>
    <w:qFormat/>
    <w:rsid w:val="008521AA"/>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TM1">
    <w:name w:val="toc 1"/>
    <w:basedOn w:val="Normal"/>
    <w:next w:val="Normal"/>
    <w:autoRedefine/>
    <w:uiPriority w:val="39"/>
    <w:unhideWhenUsed/>
    <w:rsid w:val="008521AA"/>
    <w:pPr>
      <w:tabs>
        <w:tab w:val="right" w:leader="dot" w:pos="7145"/>
      </w:tabs>
      <w:spacing w:after="0"/>
    </w:pPr>
    <w:rPr>
      <w:rFonts w:ascii="Traditional Arabic" w:eastAsia="Calibri" w:hAnsi="Traditional Arabic" w:cs="Traditional Arabic"/>
      <w:b/>
      <w:bCs/>
      <w:noProof/>
      <w:sz w:val="28"/>
      <w:szCs w:val="28"/>
      <w:lang w:bidi="fa-IR"/>
    </w:rPr>
  </w:style>
  <w:style w:type="paragraph" w:styleId="TM2">
    <w:name w:val="toc 2"/>
    <w:basedOn w:val="Normal"/>
    <w:next w:val="Normal"/>
    <w:autoRedefine/>
    <w:uiPriority w:val="39"/>
    <w:unhideWhenUsed/>
    <w:rsid w:val="008521AA"/>
    <w:pPr>
      <w:tabs>
        <w:tab w:val="right" w:leader="dot" w:pos="7145"/>
      </w:tabs>
      <w:spacing w:after="0"/>
      <w:ind w:left="57"/>
      <w:jc w:val="both"/>
    </w:pPr>
    <w:rPr>
      <w:rFonts w:ascii="Traditional Arabic" w:eastAsia="Calibri" w:hAnsi="Traditional Arabic" w:cs="Traditional Arabic"/>
      <w:b/>
      <w:bCs/>
      <w:noProof/>
      <w:color w:val="000000"/>
      <w:sz w:val="28"/>
      <w:szCs w:val="28"/>
      <w:lang w:bidi="fa-IR"/>
    </w:rPr>
  </w:style>
  <w:style w:type="paragraph" w:styleId="TM3">
    <w:name w:val="toc 3"/>
    <w:basedOn w:val="Normal"/>
    <w:next w:val="Normal"/>
    <w:autoRedefine/>
    <w:uiPriority w:val="39"/>
    <w:unhideWhenUsed/>
    <w:rsid w:val="008521AA"/>
    <w:pPr>
      <w:spacing w:after="160" w:line="259" w:lineRule="auto"/>
      <w:ind w:left="440"/>
      <w:jc w:val="right"/>
    </w:pPr>
    <w:rPr>
      <w:rFonts w:ascii="Calibri" w:eastAsia="Calibri" w:hAnsi="Calibri" w:cs="Calibri"/>
      <w:color w:val="000000"/>
    </w:rPr>
  </w:style>
  <w:style w:type="table" w:customStyle="1" w:styleId="24">
    <w:name w:val="شبكة جدول2"/>
    <w:basedOn w:val="TableauNormal"/>
    <w:next w:val="Grilledutableau"/>
    <w:rsid w:val="008521A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8521AA"/>
    <w:pPr>
      <w:keepNext/>
      <w:keepLines/>
      <w:bidi w:val="0"/>
      <w:spacing w:before="240" w:after="0" w:line="259" w:lineRule="auto"/>
      <w:outlineLvl w:val="0"/>
    </w:pPr>
    <w:rPr>
      <w:rFonts w:ascii="Calibri Light" w:eastAsia="Times New Roman" w:hAnsi="Calibri Light" w:cs="Times New Roman"/>
      <w:color w:val="2E74B5"/>
      <w:sz w:val="32"/>
      <w:szCs w:val="32"/>
    </w:rPr>
  </w:style>
  <w:style w:type="numbering" w:customStyle="1" w:styleId="NoList11">
    <w:name w:val="No List11"/>
    <w:next w:val="Aucuneliste"/>
    <w:uiPriority w:val="99"/>
    <w:semiHidden/>
    <w:unhideWhenUsed/>
    <w:rsid w:val="008521AA"/>
  </w:style>
  <w:style w:type="paragraph" w:customStyle="1" w:styleId="TOC11">
    <w:name w:val="TOC 11"/>
    <w:basedOn w:val="Normal"/>
    <w:next w:val="Normal"/>
    <w:autoRedefine/>
    <w:uiPriority w:val="39"/>
    <w:unhideWhenUsed/>
    <w:rsid w:val="008521AA"/>
    <w:pPr>
      <w:bidi w:val="0"/>
      <w:spacing w:after="100" w:line="259" w:lineRule="auto"/>
    </w:pPr>
    <w:rPr>
      <w:rFonts w:ascii="Calibri" w:eastAsia="Calibri" w:hAnsi="Calibri" w:cs="Arial"/>
    </w:rPr>
  </w:style>
  <w:style w:type="paragraph" w:customStyle="1" w:styleId="TOC21">
    <w:name w:val="TOC 21"/>
    <w:basedOn w:val="Normal"/>
    <w:next w:val="Normal"/>
    <w:autoRedefine/>
    <w:uiPriority w:val="39"/>
    <w:unhideWhenUsed/>
    <w:rsid w:val="008521AA"/>
    <w:pPr>
      <w:bidi w:val="0"/>
      <w:spacing w:after="100" w:line="259" w:lineRule="auto"/>
      <w:ind w:left="220"/>
    </w:pPr>
    <w:rPr>
      <w:rFonts w:ascii="Calibri" w:eastAsia="Calibri" w:hAnsi="Calibri" w:cs="Arial"/>
    </w:rPr>
  </w:style>
  <w:style w:type="character" w:customStyle="1" w:styleId="Heading1Char1">
    <w:name w:val="Heading 1 Char1"/>
    <w:rsid w:val="008521AA"/>
    <w:rPr>
      <w:rFonts w:ascii="Calibri Light" w:eastAsia="Times New Roman" w:hAnsi="Calibri Light" w:cs="Times New Roman"/>
      <w:color w:val="2F5496"/>
      <w:sz w:val="32"/>
      <w:szCs w:val="32"/>
    </w:rPr>
  </w:style>
  <w:style w:type="paragraph" w:styleId="TM4">
    <w:name w:val="toc 4"/>
    <w:basedOn w:val="Normal"/>
    <w:next w:val="Normal"/>
    <w:autoRedefine/>
    <w:uiPriority w:val="39"/>
    <w:unhideWhenUsed/>
    <w:rsid w:val="008521AA"/>
    <w:pPr>
      <w:bidi w:val="0"/>
      <w:spacing w:after="100" w:line="259" w:lineRule="auto"/>
      <w:ind w:left="660"/>
    </w:pPr>
    <w:rPr>
      <w:rFonts w:ascii="Calibri" w:eastAsia="Times New Roman" w:hAnsi="Calibri" w:cs="Arial"/>
    </w:rPr>
  </w:style>
  <w:style w:type="paragraph" w:styleId="TM5">
    <w:name w:val="toc 5"/>
    <w:basedOn w:val="Normal"/>
    <w:next w:val="Normal"/>
    <w:autoRedefine/>
    <w:uiPriority w:val="39"/>
    <w:unhideWhenUsed/>
    <w:rsid w:val="008521AA"/>
    <w:pPr>
      <w:bidi w:val="0"/>
      <w:spacing w:after="100" w:line="259" w:lineRule="auto"/>
      <w:ind w:left="880"/>
    </w:pPr>
    <w:rPr>
      <w:rFonts w:ascii="Calibri" w:eastAsia="Times New Roman" w:hAnsi="Calibri" w:cs="Arial"/>
    </w:rPr>
  </w:style>
  <w:style w:type="paragraph" w:styleId="TM6">
    <w:name w:val="toc 6"/>
    <w:basedOn w:val="Normal"/>
    <w:next w:val="Normal"/>
    <w:autoRedefine/>
    <w:uiPriority w:val="39"/>
    <w:unhideWhenUsed/>
    <w:rsid w:val="008521AA"/>
    <w:pPr>
      <w:bidi w:val="0"/>
      <w:spacing w:after="100" w:line="259" w:lineRule="auto"/>
      <w:ind w:left="1100"/>
    </w:pPr>
    <w:rPr>
      <w:rFonts w:ascii="Calibri" w:eastAsia="Times New Roman" w:hAnsi="Calibri" w:cs="Arial"/>
    </w:rPr>
  </w:style>
  <w:style w:type="paragraph" w:styleId="TM7">
    <w:name w:val="toc 7"/>
    <w:basedOn w:val="Normal"/>
    <w:next w:val="Normal"/>
    <w:autoRedefine/>
    <w:uiPriority w:val="39"/>
    <w:unhideWhenUsed/>
    <w:rsid w:val="008521AA"/>
    <w:pPr>
      <w:bidi w:val="0"/>
      <w:spacing w:after="100" w:line="259" w:lineRule="auto"/>
      <w:ind w:left="1320"/>
    </w:pPr>
    <w:rPr>
      <w:rFonts w:ascii="Calibri" w:eastAsia="Times New Roman" w:hAnsi="Calibri" w:cs="Arial"/>
    </w:rPr>
  </w:style>
  <w:style w:type="paragraph" w:styleId="TM8">
    <w:name w:val="toc 8"/>
    <w:basedOn w:val="Normal"/>
    <w:next w:val="Normal"/>
    <w:autoRedefine/>
    <w:uiPriority w:val="39"/>
    <w:unhideWhenUsed/>
    <w:rsid w:val="008521AA"/>
    <w:pPr>
      <w:bidi w:val="0"/>
      <w:spacing w:after="100" w:line="259" w:lineRule="auto"/>
      <w:ind w:left="1540"/>
    </w:pPr>
    <w:rPr>
      <w:rFonts w:ascii="Calibri" w:eastAsia="Times New Roman" w:hAnsi="Calibri" w:cs="Arial"/>
    </w:rPr>
  </w:style>
  <w:style w:type="paragraph" w:styleId="TM9">
    <w:name w:val="toc 9"/>
    <w:basedOn w:val="Normal"/>
    <w:next w:val="Normal"/>
    <w:autoRedefine/>
    <w:uiPriority w:val="39"/>
    <w:unhideWhenUsed/>
    <w:rsid w:val="008521AA"/>
    <w:pPr>
      <w:bidi w:val="0"/>
      <w:spacing w:after="100" w:line="259" w:lineRule="auto"/>
      <w:ind w:left="1760"/>
    </w:pPr>
    <w:rPr>
      <w:rFonts w:ascii="Calibri" w:eastAsia="Times New Roman" w:hAnsi="Calibri" w:cs="Arial"/>
    </w:rPr>
  </w:style>
  <w:style w:type="numbering" w:customStyle="1" w:styleId="120">
    <w:name w:val="بلا قائمة12"/>
    <w:next w:val="Aucuneliste"/>
    <w:uiPriority w:val="99"/>
    <w:semiHidden/>
    <w:unhideWhenUsed/>
    <w:rsid w:val="008521AA"/>
  </w:style>
  <w:style w:type="numbering" w:customStyle="1" w:styleId="111">
    <w:name w:val="بلا قائمة111"/>
    <w:next w:val="Aucuneliste"/>
    <w:uiPriority w:val="99"/>
    <w:semiHidden/>
    <w:unhideWhenUsed/>
    <w:rsid w:val="008521AA"/>
  </w:style>
  <w:style w:type="table" w:customStyle="1" w:styleId="112">
    <w:name w:val="شبكة جدول11"/>
    <w:basedOn w:val="TableauNormal"/>
    <w:next w:val="Grilledutableau"/>
    <w:rsid w:val="008521AA"/>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Policepardfaut"/>
    <w:rsid w:val="00C24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41660">
      <w:bodyDiv w:val="1"/>
      <w:marLeft w:val="0"/>
      <w:marRight w:val="0"/>
      <w:marTop w:val="0"/>
      <w:marBottom w:val="0"/>
      <w:divBdr>
        <w:top w:val="none" w:sz="0" w:space="0" w:color="auto"/>
        <w:left w:val="none" w:sz="0" w:space="0" w:color="auto"/>
        <w:bottom w:val="none" w:sz="0" w:space="0" w:color="auto"/>
        <w:right w:val="none" w:sz="0" w:space="0" w:color="auto"/>
      </w:divBdr>
      <w:divsChild>
        <w:div w:id="860239679">
          <w:marLeft w:val="0"/>
          <w:marRight w:val="0"/>
          <w:marTop w:val="0"/>
          <w:marBottom w:val="0"/>
          <w:divBdr>
            <w:top w:val="double" w:sz="12" w:space="0" w:color="008000"/>
            <w:left w:val="double" w:sz="12" w:space="0" w:color="008000"/>
            <w:bottom w:val="double" w:sz="12" w:space="0" w:color="008000"/>
            <w:right w:val="double" w:sz="12" w:space="0" w:color="008000"/>
          </w:divBdr>
          <w:divsChild>
            <w:div w:id="1131558739">
              <w:marLeft w:val="0"/>
              <w:marRight w:val="0"/>
              <w:marTop w:val="0"/>
              <w:marBottom w:val="0"/>
              <w:divBdr>
                <w:top w:val="none" w:sz="0" w:space="0" w:color="auto"/>
                <w:left w:val="none" w:sz="0" w:space="0" w:color="auto"/>
                <w:bottom w:val="none" w:sz="0" w:space="0" w:color="auto"/>
                <w:right w:val="none" w:sz="0" w:space="0" w:color="auto"/>
              </w:divBdr>
            </w:div>
            <w:div w:id="208298189">
              <w:marLeft w:val="0"/>
              <w:marRight w:val="0"/>
              <w:marTop w:val="0"/>
              <w:marBottom w:val="0"/>
              <w:divBdr>
                <w:top w:val="none" w:sz="0" w:space="0" w:color="auto"/>
                <w:left w:val="none" w:sz="0" w:space="0" w:color="auto"/>
                <w:bottom w:val="none" w:sz="0" w:space="0" w:color="auto"/>
                <w:right w:val="none" w:sz="0" w:space="0" w:color="auto"/>
              </w:divBdr>
            </w:div>
            <w:div w:id="1076434178">
              <w:marLeft w:val="0"/>
              <w:marRight w:val="0"/>
              <w:marTop w:val="0"/>
              <w:marBottom w:val="0"/>
              <w:divBdr>
                <w:top w:val="none" w:sz="0" w:space="0" w:color="auto"/>
                <w:left w:val="none" w:sz="0" w:space="0" w:color="auto"/>
                <w:bottom w:val="none" w:sz="0" w:space="0" w:color="auto"/>
                <w:right w:val="none" w:sz="0" w:space="0" w:color="auto"/>
              </w:divBdr>
            </w:div>
            <w:div w:id="1776905042">
              <w:marLeft w:val="0"/>
              <w:marRight w:val="0"/>
              <w:marTop w:val="0"/>
              <w:marBottom w:val="0"/>
              <w:divBdr>
                <w:top w:val="none" w:sz="0" w:space="0" w:color="auto"/>
                <w:left w:val="none" w:sz="0" w:space="0" w:color="auto"/>
                <w:bottom w:val="none" w:sz="0" w:space="0" w:color="auto"/>
                <w:right w:val="none" w:sz="0" w:space="0" w:color="auto"/>
              </w:divBdr>
            </w:div>
            <w:div w:id="1392536287">
              <w:marLeft w:val="0"/>
              <w:marRight w:val="0"/>
              <w:marTop w:val="0"/>
              <w:marBottom w:val="0"/>
              <w:divBdr>
                <w:top w:val="none" w:sz="0" w:space="0" w:color="auto"/>
                <w:left w:val="none" w:sz="0" w:space="0" w:color="auto"/>
                <w:bottom w:val="none" w:sz="0" w:space="0" w:color="auto"/>
                <w:right w:val="none" w:sz="0" w:space="0" w:color="auto"/>
              </w:divBdr>
            </w:div>
            <w:div w:id="659119902">
              <w:marLeft w:val="0"/>
              <w:marRight w:val="0"/>
              <w:marTop w:val="0"/>
              <w:marBottom w:val="0"/>
              <w:divBdr>
                <w:top w:val="none" w:sz="0" w:space="0" w:color="auto"/>
                <w:left w:val="none" w:sz="0" w:space="0" w:color="auto"/>
                <w:bottom w:val="none" w:sz="0" w:space="0" w:color="auto"/>
                <w:right w:val="none" w:sz="0" w:space="0" w:color="auto"/>
              </w:divBdr>
            </w:div>
            <w:div w:id="507330806">
              <w:marLeft w:val="0"/>
              <w:marRight w:val="0"/>
              <w:marTop w:val="0"/>
              <w:marBottom w:val="0"/>
              <w:divBdr>
                <w:top w:val="none" w:sz="0" w:space="0" w:color="auto"/>
                <w:left w:val="none" w:sz="0" w:space="0" w:color="auto"/>
                <w:bottom w:val="none" w:sz="0" w:space="0" w:color="auto"/>
                <w:right w:val="none" w:sz="0" w:space="0" w:color="auto"/>
              </w:divBdr>
            </w:div>
            <w:div w:id="1210920648">
              <w:marLeft w:val="0"/>
              <w:marRight w:val="0"/>
              <w:marTop w:val="0"/>
              <w:marBottom w:val="0"/>
              <w:divBdr>
                <w:top w:val="none" w:sz="0" w:space="0" w:color="auto"/>
                <w:left w:val="none" w:sz="0" w:space="0" w:color="auto"/>
                <w:bottom w:val="none" w:sz="0" w:space="0" w:color="auto"/>
                <w:right w:val="none" w:sz="0" w:space="0" w:color="auto"/>
              </w:divBdr>
            </w:div>
            <w:div w:id="1417360551">
              <w:marLeft w:val="0"/>
              <w:marRight w:val="0"/>
              <w:marTop w:val="0"/>
              <w:marBottom w:val="0"/>
              <w:divBdr>
                <w:top w:val="none" w:sz="0" w:space="0" w:color="auto"/>
                <w:left w:val="none" w:sz="0" w:space="0" w:color="auto"/>
                <w:bottom w:val="none" w:sz="0" w:space="0" w:color="auto"/>
                <w:right w:val="none" w:sz="0" w:space="0" w:color="auto"/>
              </w:divBdr>
            </w:div>
            <w:div w:id="2045055806">
              <w:marLeft w:val="0"/>
              <w:marRight w:val="0"/>
              <w:marTop w:val="0"/>
              <w:marBottom w:val="0"/>
              <w:divBdr>
                <w:top w:val="none" w:sz="0" w:space="0" w:color="auto"/>
                <w:left w:val="none" w:sz="0" w:space="0" w:color="auto"/>
                <w:bottom w:val="none" w:sz="0" w:space="0" w:color="auto"/>
                <w:right w:val="none" w:sz="0" w:space="0" w:color="auto"/>
              </w:divBdr>
            </w:div>
            <w:div w:id="1172797177">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482892882">
              <w:marLeft w:val="0"/>
              <w:marRight w:val="0"/>
              <w:marTop w:val="0"/>
              <w:marBottom w:val="0"/>
              <w:divBdr>
                <w:top w:val="none" w:sz="0" w:space="0" w:color="auto"/>
                <w:left w:val="none" w:sz="0" w:space="0" w:color="auto"/>
                <w:bottom w:val="none" w:sz="0" w:space="0" w:color="auto"/>
                <w:right w:val="none" w:sz="0" w:space="0" w:color="auto"/>
              </w:divBdr>
            </w:div>
            <w:div w:id="547113041">
              <w:marLeft w:val="0"/>
              <w:marRight w:val="0"/>
              <w:marTop w:val="0"/>
              <w:marBottom w:val="0"/>
              <w:divBdr>
                <w:top w:val="none" w:sz="0" w:space="0" w:color="auto"/>
                <w:left w:val="none" w:sz="0" w:space="0" w:color="auto"/>
                <w:bottom w:val="none" w:sz="0" w:space="0" w:color="auto"/>
                <w:right w:val="none" w:sz="0" w:space="0" w:color="auto"/>
              </w:divBdr>
            </w:div>
            <w:div w:id="1688168588">
              <w:marLeft w:val="0"/>
              <w:marRight w:val="0"/>
              <w:marTop w:val="0"/>
              <w:marBottom w:val="0"/>
              <w:divBdr>
                <w:top w:val="none" w:sz="0" w:space="0" w:color="auto"/>
                <w:left w:val="none" w:sz="0" w:space="0" w:color="auto"/>
                <w:bottom w:val="none" w:sz="0" w:space="0" w:color="auto"/>
                <w:right w:val="none" w:sz="0" w:space="0" w:color="auto"/>
              </w:divBdr>
            </w:div>
            <w:div w:id="1986007431">
              <w:marLeft w:val="0"/>
              <w:marRight w:val="0"/>
              <w:marTop w:val="0"/>
              <w:marBottom w:val="0"/>
              <w:divBdr>
                <w:top w:val="none" w:sz="0" w:space="0" w:color="auto"/>
                <w:left w:val="none" w:sz="0" w:space="0" w:color="auto"/>
                <w:bottom w:val="none" w:sz="0" w:space="0" w:color="auto"/>
                <w:right w:val="none" w:sz="0" w:space="0" w:color="auto"/>
              </w:divBdr>
            </w:div>
            <w:div w:id="2146311713">
              <w:marLeft w:val="0"/>
              <w:marRight w:val="0"/>
              <w:marTop w:val="0"/>
              <w:marBottom w:val="0"/>
              <w:divBdr>
                <w:top w:val="none" w:sz="0" w:space="0" w:color="auto"/>
                <w:left w:val="none" w:sz="0" w:space="0" w:color="auto"/>
                <w:bottom w:val="none" w:sz="0" w:space="0" w:color="auto"/>
                <w:right w:val="none" w:sz="0" w:space="0" w:color="auto"/>
              </w:divBdr>
            </w:div>
            <w:div w:id="1612590302">
              <w:marLeft w:val="0"/>
              <w:marRight w:val="0"/>
              <w:marTop w:val="0"/>
              <w:marBottom w:val="0"/>
              <w:divBdr>
                <w:top w:val="none" w:sz="0" w:space="0" w:color="auto"/>
                <w:left w:val="none" w:sz="0" w:space="0" w:color="auto"/>
                <w:bottom w:val="none" w:sz="0" w:space="0" w:color="auto"/>
                <w:right w:val="none" w:sz="0" w:space="0" w:color="auto"/>
              </w:divBdr>
            </w:div>
            <w:div w:id="1566330036">
              <w:marLeft w:val="0"/>
              <w:marRight w:val="0"/>
              <w:marTop w:val="0"/>
              <w:marBottom w:val="0"/>
              <w:divBdr>
                <w:top w:val="none" w:sz="0" w:space="0" w:color="auto"/>
                <w:left w:val="none" w:sz="0" w:space="0" w:color="auto"/>
                <w:bottom w:val="none" w:sz="0" w:space="0" w:color="auto"/>
                <w:right w:val="none" w:sz="0" w:space="0" w:color="auto"/>
              </w:divBdr>
            </w:div>
            <w:div w:id="10763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4445">
      <w:bodyDiv w:val="1"/>
      <w:marLeft w:val="0"/>
      <w:marRight w:val="0"/>
      <w:marTop w:val="0"/>
      <w:marBottom w:val="0"/>
      <w:divBdr>
        <w:top w:val="none" w:sz="0" w:space="0" w:color="auto"/>
        <w:left w:val="none" w:sz="0" w:space="0" w:color="auto"/>
        <w:bottom w:val="none" w:sz="0" w:space="0" w:color="auto"/>
        <w:right w:val="none" w:sz="0" w:space="0" w:color="auto"/>
      </w:divBdr>
      <w:divsChild>
        <w:div w:id="722219663">
          <w:marLeft w:val="0"/>
          <w:marRight w:val="0"/>
          <w:marTop w:val="0"/>
          <w:marBottom w:val="0"/>
          <w:divBdr>
            <w:top w:val="none" w:sz="0" w:space="0" w:color="auto"/>
            <w:left w:val="none" w:sz="0" w:space="0" w:color="auto"/>
            <w:bottom w:val="none" w:sz="0" w:space="0" w:color="auto"/>
            <w:right w:val="none" w:sz="0" w:space="0" w:color="auto"/>
          </w:divBdr>
          <w:divsChild>
            <w:div w:id="1684235715">
              <w:marLeft w:val="0"/>
              <w:marRight w:val="0"/>
              <w:marTop w:val="0"/>
              <w:marBottom w:val="0"/>
              <w:divBdr>
                <w:top w:val="none" w:sz="0" w:space="0" w:color="auto"/>
                <w:left w:val="none" w:sz="0" w:space="0" w:color="auto"/>
                <w:bottom w:val="none" w:sz="0" w:space="0" w:color="auto"/>
                <w:right w:val="none" w:sz="0" w:space="0" w:color="auto"/>
              </w:divBdr>
              <w:divsChild>
                <w:div w:id="1388410387">
                  <w:marLeft w:val="0"/>
                  <w:marRight w:val="0"/>
                  <w:marTop w:val="0"/>
                  <w:marBottom w:val="0"/>
                  <w:divBdr>
                    <w:top w:val="none" w:sz="0" w:space="0" w:color="auto"/>
                    <w:left w:val="none" w:sz="0" w:space="0" w:color="auto"/>
                    <w:bottom w:val="none" w:sz="0" w:space="0" w:color="auto"/>
                    <w:right w:val="none" w:sz="0" w:space="0" w:color="auto"/>
                  </w:divBdr>
                </w:div>
              </w:divsChild>
            </w:div>
            <w:div w:id="545026002">
              <w:marLeft w:val="0"/>
              <w:marRight w:val="0"/>
              <w:marTop w:val="0"/>
              <w:marBottom w:val="0"/>
              <w:divBdr>
                <w:top w:val="none" w:sz="0" w:space="0" w:color="auto"/>
                <w:left w:val="none" w:sz="0" w:space="0" w:color="auto"/>
                <w:bottom w:val="none" w:sz="0" w:space="0" w:color="auto"/>
                <w:right w:val="none" w:sz="0" w:space="0" w:color="auto"/>
              </w:divBdr>
              <w:divsChild>
                <w:div w:id="592515404">
                  <w:marLeft w:val="0"/>
                  <w:marRight w:val="0"/>
                  <w:marTop w:val="0"/>
                  <w:marBottom w:val="0"/>
                  <w:divBdr>
                    <w:top w:val="none" w:sz="0" w:space="0" w:color="auto"/>
                    <w:left w:val="none" w:sz="0" w:space="0" w:color="auto"/>
                    <w:bottom w:val="none" w:sz="0" w:space="0" w:color="auto"/>
                    <w:right w:val="none" w:sz="0" w:space="0" w:color="auto"/>
                  </w:divBdr>
                </w:div>
              </w:divsChild>
            </w:div>
            <w:div w:id="1356689642">
              <w:marLeft w:val="0"/>
              <w:marRight w:val="0"/>
              <w:marTop w:val="0"/>
              <w:marBottom w:val="0"/>
              <w:divBdr>
                <w:top w:val="none" w:sz="0" w:space="0" w:color="auto"/>
                <w:left w:val="none" w:sz="0" w:space="0" w:color="auto"/>
                <w:bottom w:val="none" w:sz="0" w:space="0" w:color="auto"/>
                <w:right w:val="none" w:sz="0" w:space="0" w:color="auto"/>
              </w:divBdr>
              <w:divsChild>
                <w:div w:id="1802652643">
                  <w:marLeft w:val="0"/>
                  <w:marRight w:val="0"/>
                  <w:marTop w:val="0"/>
                  <w:marBottom w:val="0"/>
                  <w:divBdr>
                    <w:top w:val="none" w:sz="0" w:space="0" w:color="auto"/>
                    <w:left w:val="none" w:sz="0" w:space="0" w:color="auto"/>
                    <w:bottom w:val="none" w:sz="0" w:space="0" w:color="auto"/>
                    <w:right w:val="none" w:sz="0" w:space="0" w:color="auto"/>
                  </w:divBdr>
                </w:div>
              </w:divsChild>
            </w:div>
            <w:div w:id="1373191717">
              <w:marLeft w:val="0"/>
              <w:marRight w:val="0"/>
              <w:marTop w:val="0"/>
              <w:marBottom w:val="0"/>
              <w:divBdr>
                <w:top w:val="none" w:sz="0" w:space="0" w:color="auto"/>
                <w:left w:val="none" w:sz="0" w:space="0" w:color="auto"/>
                <w:bottom w:val="none" w:sz="0" w:space="0" w:color="auto"/>
                <w:right w:val="none" w:sz="0" w:space="0" w:color="auto"/>
              </w:divBdr>
              <w:divsChild>
                <w:div w:id="16640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0875">
      <w:bodyDiv w:val="1"/>
      <w:marLeft w:val="0"/>
      <w:marRight w:val="0"/>
      <w:marTop w:val="0"/>
      <w:marBottom w:val="0"/>
      <w:divBdr>
        <w:top w:val="none" w:sz="0" w:space="0" w:color="auto"/>
        <w:left w:val="none" w:sz="0" w:space="0" w:color="auto"/>
        <w:bottom w:val="none" w:sz="0" w:space="0" w:color="auto"/>
        <w:right w:val="none" w:sz="0" w:space="0" w:color="auto"/>
      </w:divBdr>
      <w:divsChild>
        <w:div w:id="914239306">
          <w:marLeft w:val="0"/>
          <w:marRight w:val="0"/>
          <w:marTop w:val="0"/>
          <w:marBottom w:val="0"/>
          <w:divBdr>
            <w:top w:val="none" w:sz="0" w:space="0" w:color="auto"/>
            <w:left w:val="none" w:sz="0" w:space="0" w:color="auto"/>
            <w:bottom w:val="none" w:sz="0" w:space="0" w:color="auto"/>
            <w:right w:val="none" w:sz="0" w:space="0" w:color="auto"/>
          </w:divBdr>
          <w:divsChild>
            <w:div w:id="1602952395">
              <w:marLeft w:val="0"/>
              <w:marRight w:val="0"/>
              <w:marTop w:val="0"/>
              <w:marBottom w:val="0"/>
              <w:divBdr>
                <w:top w:val="none" w:sz="0" w:space="0" w:color="auto"/>
                <w:left w:val="none" w:sz="0" w:space="0" w:color="auto"/>
                <w:bottom w:val="none" w:sz="0" w:space="0" w:color="auto"/>
                <w:right w:val="none" w:sz="0" w:space="0" w:color="auto"/>
              </w:divBdr>
              <w:divsChild>
                <w:div w:id="1747917852">
                  <w:marLeft w:val="0"/>
                  <w:marRight w:val="0"/>
                  <w:marTop w:val="0"/>
                  <w:marBottom w:val="0"/>
                  <w:divBdr>
                    <w:top w:val="none" w:sz="0" w:space="0" w:color="auto"/>
                    <w:left w:val="none" w:sz="0" w:space="0" w:color="auto"/>
                    <w:bottom w:val="none" w:sz="0" w:space="0" w:color="auto"/>
                    <w:right w:val="none" w:sz="0" w:space="0" w:color="auto"/>
                  </w:divBdr>
                </w:div>
              </w:divsChild>
            </w:div>
            <w:div w:id="1726296234">
              <w:marLeft w:val="0"/>
              <w:marRight w:val="0"/>
              <w:marTop w:val="0"/>
              <w:marBottom w:val="0"/>
              <w:divBdr>
                <w:top w:val="none" w:sz="0" w:space="0" w:color="auto"/>
                <w:left w:val="none" w:sz="0" w:space="0" w:color="auto"/>
                <w:bottom w:val="none" w:sz="0" w:space="0" w:color="auto"/>
                <w:right w:val="none" w:sz="0" w:space="0" w:color="auto"/>
              </w:divBdr>
              <w:divsChild>
                <w:div w:id="710883908">
                  <w:marLeft w:val="0"/>
                  <w:marRight w:val="0"/>
                  <w:marTop w:val="0"/>
                  <w:marBottom w:val="0"/>
                  <w:divBdr>
                    <w:top w:val="none" w:sz="0" w:space="0" w:color="auto"/>
                    <w:left w:val="none" w:sz="0" w:space="0" w:color="auto"/>
                    <w:bottom w:val="none" w:sz="0" w:space="0" w:color="auto"/>
                    <w:right w:val="none" w:sz="0" w:space="0" w:color="auto"/>
                  </w:divBdr>
                </w:div>
              </w:divsChild>
            </w:div>
            <w:div w:id="926768022">
              <w:marLeft w:val="0"/>
              <w:marRight w:val="0"/>
              <w:marTop w:val="0"/>
              <w:marBottom w:val="0"/>
              <w:divBdr>
                <w:top w:val="none" w:sz="0" w:space="0" w:color="auto"/>
                <w:left w:val="none" w:sz="0" w:space="0" w:color="auto"/>
                <w:bottom w:val="none" w:sz="0" w:space="0" w:color="auto"/>
                <w:right w:val="none" w:sz="0" w:space="0" w:color="auto"/>
              </w:divBdr>
              <w:divsChild>
                <w:div w:id="216015522">
                  <w:marLeft w:val="0"/>
                  <w:marRight w:val="0"/>
                  <w:marTop w:val="0"/>
                  <w:marBottom w:val="0"/>
                  <w:divBdr>
                    <w:top w:val="none" w:sz="0" w:space="0" w:color="auto"/>
                    <w:left w:val="none" w:sz="0" w:space="0" w:color="auto"/>
                    <w:bottom w:val="none" w:sz="0" w:space="0" w:color="auto"/>
                    <w:right w:val="none" w:sz="0" w:space="0" w:color="auto"/>
                  </w:divBdr>
                </w:div>
              </w:divsChild>
            </w:div>
            <w:div w:id="223224082">
              <w:marLeft w:val="0"/>
              <w:marRight w:val="0"/>
              <w:marTop w:val="0"/>
              <w:marBottom w:val="0"/>
              <w:divBdr>
                <w:top w:val="none" w:sz="0" w:space="0" w:color="auto"/>
                <w:left w:val="none" w:sz="0" w:space="0" w:color="auto"/>
                <w:bottom w:val="none" w:sz="0" w:space="0" w:color="auto"/>
                <w:right w:val="none" w:sz="0" w:space="0" w:color="auto"/>
              </w:divBdr>
              <w:divsChild>
                <w:div w:id="8220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50969">
      <w:bodyDiv w:val="1"/>
      <w:marLeft w:val="0"/>
      <w:marRight w:val="0"/>
      <w:marTop w:val="0"/>
      <w:marBottom w:val="0"/>
      <w:divBdr>
        <w:top w:val="none" w:sz="0" w:space="0" w:color="auto"/>
        <w:left w:val="none" w:sz="0" w:space="0" w:color="auto"/>
        <w:bottom w:val="none" w:sz="0" w:space="0" w:color="auto"/>
        <w:right w:val="none" w:sz="0" w:space="0" w:color="auto"/>
      </w:divBdr>
      <w:divsChild>
        <w:div w:id="2041709413">
          <w:marLeft w:val="0"/>
          <w:marRight w:val="0"/>
          <w:marTop w:val="0"/>
          <w:marBottom w:val="0"/>
          <w:divBdr>
            <w:top w:val="double" w:sz="12" w:space="0" w:color="008000"/>
            <w:left w:val="double" w:sz="12" w:space="0" w:color="008000"/>
            <w:bottom w:val="double" w:sz="12" w:space="0" w:color="008000"/>
            <w:right w:val="double" w:sz="12" w:space="0" w:color="008000"/>
          </w:divBdr>
          <w:divsChild>
            <w:div w:id="1904561503">
              <w:marLeft w:val="0"/>
              <w:marRight w:val="0"/>
              <w:marTop w:val="0"/>
              <w:marBottom w:val="0"/>
              <w:divBdr>
                <w:top w:val="none" w:sz="0" w:space="0" w:color="auto"/>
                <w:left w:val="none" w:sz="0" w:space="0" w:color="auto"/>
                <w:bottom w:val="none" w:sz="0" w:space="0" w:color="auto"/>
                <w:right w:val="none" w:sz="0" w:space="0" w:color="auto"/>
              </w:divBdr>
            </w:div>
            <w:div w:id="1416172241">
              <w:marLeft w:val="0"/>
              <w:marRight w:val="0"/>
              <w:marTop w:val="0"/>
              <w:marBottom w:val="0"/>
              <w:divBdr>
                <w:top w:val="none" w:sz="0" w:space="0" w:color="auto"/>
                <w:left w:val="none" w:sz="0" w:space="0" w:color="auto"/>
                <w:bottom w:val="none" w:sz="0" w:space="0" w:color="auto"/>
                <w:right w:val="none" w:sz="0" w:space="0" w:color="auto"/>
              </w:divBdr>
            </w:div>
            <w:div w:id="1516652795">
              <w:marLeft w:val="0"/>
              <w:marRight w:val="0"/>
              <w:marTop w:val="0"/>
              <w:marBottom w:val="0"/>
              <w:divBdr>
                <w:top w:val="none" w:sz="0" w:space="0" w:color="auto"/>
                <w:left w:val="none" w:sz="0" w:space="0" w:color="auto"/>
                <w:bottom w:val="none" w:sz="0" w:space="0" w:color="auto"/>
                <w:right w:val="none" w:sz="0" w:space="0" w:color="auto"/>
              </w:divBdr>
            </w:div>
            <w:div w:id="1425109413">
              <w:marLeft w:val="0"/>
              <w:marRight w:val="0"/>
              <w:marTop w:val="0"/>
              <w:marBottom w:val="0"/>
              <w:divBdr>
                <w:top w:val="none" w:sz="0" w:space="0" w:color="auto"/>
                <w:left w:val="none" w:sz="0" w:space="0" w:color="auto"/>
                <w:bottom w:val="none" w:sz="0" w:space="0" w:color="auto"/>
                <w:right w:val="none" w:sz="0" w:space="0" w:color="auto"/>
              </w:divBdr>
            </w:div>
            <w:div w:id="29958481">
              <w:marLeft w:val="0"/>
              <w:marRight w:val="0"/>
              <w:marTop w:val="0"/>
              <w:marBottom w:val="0"/>
              <w:divBdr>
                <w:top w:val="none" w:sz="0" w:space="0" w:color="auto"/>
                <w:left w:val="none" w:sz="0" w:space="0" w:color="auto"/>
                <w:bottom w:val="none" w:sz="0" w:space="0" w:color="auto"/>
                <w:right w:val="none" w:sz="0" w:space="0" w:color="auto"/>
              </w:divBdr>
            </w:div>
            <w:div w:id="853881242">
              <w:marLeft w:val="0"/>
              <w:marRight w:val="0"/>
              <w:marTop w:val="0"/>
              <w:marBottom w:val="0"/>
              <w:divBdr>
                <w:top w:val="none" w:sz="0" w:space="0" w:color="auto"/>
                <w:left w:val="none" w:sz="0" w:space="0" w:color="auto"/>
                <w:bottom w:val="none" w:sz="0" w:space="0" w:color="auto"/>
                <w:right w:val="none" w:sz="0" w:space="0" w:color="auto"/>
              </w:divBdr>
            </w:div>
            <w:div w:id="2637116">
              <w:marLeft w:val="0"/>
              <w:marRight w:val="0"/>
              <w:marTop w:val="0"/>
              <w:marBottom w:val="0"/>
              <w:divBdr>
                <w:top w:val="none" w:sz="0" w:space="0" w:color="auto"/>
                <w:left w:val="none" w:sz="0" w:space="0" w:color="auto"/>
                <w:bottom w:val="none" w:sz="0" w:space="0" w:color="auto"/>
                <w:right w:val="none" w:sz="0" w:space="0" w:color="auto"/>
              </w:divBdr>
            </w:div>
            <w:div w:id="1313097952">
              <w:marLeft w:val="0"/>
              <w:marRight w:val="0"/>
              <w:marTop w:val="0"/>
              <w:marBottom w:val="0"/>
              <w:divBdr>
                <w:top w:val="none" w:sz="0" w:space="0" w:color="auto"/>
                <w:left w:val="none" w:sz="0" w:space="0" w:color="auto"/>
                <w:bottom w:val="none" w:sz="0" w:space="0" w:color="auto"/>
                <w:right w:val="none" w:sz="0" w:space="0" w:color="auto"/>
              </w:divBdr>
            </w:div>
            <w:div w:id="1557858599">
              <w:marLeft w:val="0"/>
              <w:marRight w:val="0"/>
              <w:marTop w:val="0"/>
              <w:marBottom w:val="0"/>
              <w:divBdr>
                <w:top w:val="none" w:sz="0" w:space="0" w:color="auto"/>
                <w:left w:val="none" w:sz="0" w:space="0" w:color="auto"/>
                <w:bottom w:val="none" w:sz="0" w:space="0" w:color="auto"/>
                <w:right w:val="none" w:sz="0" w:space="0" w:color="auto"/>
              </w:divBdr>
            </w:div>
            <w:div w:id="770050227">
              <w:marLeft w:val="0"/>
              <w:marRight w:val="0"/>
              <w:marTop w:val="0"/>
              <w:marBottom w:val="0"/>
              <w:divBdr>
                <w:top w:val="none" w:sz="0" w:space="0" w:color="auto"/>
                <w:left w:val="none" w:sz="0" w:space="0" w:color="auto"/>
                <w:bottom w:val="none" w:sz="0" w:space="0" w:color="auto"/>
                <w:right w:val="none" w:sz="0" w:space="0" w:color="auto"/>
              </w:divBdr>
            </w:div>
            <w:div w:id="886532064">
              <w:marLeft w:val="0"/>
              <w:marRight w:val="0"/>
              <w:marTop w:val="0"/>
              <w:marBottom w:val="0"/>
              <w:divBdr>
                <w:top w:val="none" w:sz="0" w:space="0" w:color="auto"/>
                <w:left w:val="none" w:sz="0" w:space="0" w:color="auto"/>
                <w:bottom w:val="none" w:sz="0" w:space="0" w:color="auto"/>
                <w:right w:val="none" w:sz="0" w:space="0" w:color="auto"/>
              </w:divBdr>
            </w:div>
            <w:div w:id="660155400">
              <w:marLeft w:val="0"/>
              <w:marRight w:val="0"/>
              <w:marTop w:val="0"/>
              <w:marBottom w:val="0"/>
              <w:divBdr>
                <w:top w:val="none" w:sz="0" w:space="0" w:color="auto"/>
                <w:left w:val="none" w:sz="0" w:space="0" w:color="auto"/>
                <w:bottom w:val="none" w:sz="0" w:space="0" w:color="auto"/>
                <w:right w:val="none" w:sz="0" w:space="0" w:color="auto"/>
              </w:divBdr>
            </w:div>
            <w:div w:id="1241986460">
              <w:marLeft w:val="0"/>
              <w:marRight w:val="0"/>
              <w:marTop w:val="0"/>
              <w:marBottom w:val="0"/>
              <w:divBdr>
                <w:top w:val="none" w:sz="0" w:space="0" w:color="auto"/>
                <w:left w:val="none" w:sz="0" w:space="0" w:color="auto"/>
                <w:bottom w:val="none" w:sz="0" w:space="0" w:color="auto"/>
                <w:right w:val="none" w:sz="0" w:space="0" w:color="auto"/>
              </w:divBdr>
            </w:div>
            <w:div w:id="738594666">
              <w:marLeft w:val="0"/>
              <w:marRight w:val="0"/>
              <w:marTop w:val="0"/>
              <w:marBottom w:val="0"/>
              <w:divBdr>
                <w:top w:val="none" w:sz="0" w:space="0" w:color="auto"/>
                <w:left w:val="none" w:sz="0" w:space="0" w:color="auto"/>
                <w:bottom w:val="none" w:sz="0" w:space="0" w:color="auto"/>
                <w:right w:val="none" w:sz="0" w:space="0" w:color="auto"/>
              </w:divBdr>
            </w:div>
            <w:div w:id="1357343652">
              <w:marLeft w:val="0"/>
              <w:marRight w:val="0"/>
              <w:marTop w:val="0"/>
              <w:marBottom w:val="0"/>
              <w:divBdr>
                <w:top w:val="none" w:sz="0" w:space="0" w:color="auto"/>
                <w:left w:val="none" w:sz="0" w:space="0" w:color="auto"/>
                <w:bottom w:val="none" w:sz="0" w:space="0" w:color="auto"/>
                <w:right w:val="none" w:sz="0" w:space="0" w:color="auto"/>
              </w:divBdr>
            </w:div>
            <w:div w:id="240873900">
              <w:marLeft w:val="0"/>
              <w:marRight w:val="0"/>
              <w:marTop w:val="0"/>
              <w:marBottom w:val="0"/>
              <w:divBdr>
                <w:top w:val="none" w:sz="0" w:space="0" w:color="auto"/>
                <w:left w:val="none" w:sz="0" w:space="0" w:color="auto"/>
                <w:bottom w:val="none" w:sz="0" w:space="0" w:color="auto"/>
                <w:right w:val="none" w:sz="0" w:space="0" w:color="auto"/>
              </w:divBdr>
            </w:div>
            <w:div w:id="27487186">
              <w:marLeft w:val="0"/>
              <w:marRight w:val="0"/>
              <w:marTop w:val="0"/>
              <w:marBottom w:val="0"/>
              <w:divBdr>
                <w:top w:val="none" w:sz="0" w:space="0" w:color="auto"/>
                <w:left w:val="none" w:sz="0" w:space="0" w:color="auto"/>
                <w:bottom w:val="none" w:sz="0" w:space="0" w:color="auto"/>
                <w:right w:val="none" w:sz="0" w:space="0" w:color="auto"/>
              </w:divBdr>
            </w:div>
            <w:div w:id="141392674">
              <w:marLeft w:val="0"/>
              <w:marRight w:val="0"/>
              <w:marTop w:val="0"/>
              <w:marBottom w:val="0"/>
              <w:divBdr>
                <w:top w:val="none" w:sz="0" w:space="0" w:color="auto"/>
                <w:left w:val="none" w:sz="0" w:space="0" w:color="auto"/>
                <w:bottom w:val="none" w:sz="0" w:space="0" w:color="auto"/>
                <w:right w:val="none" w:sz="0" w:space="0" w:color="auto"/>
              </w:divBdr>
            </w:div>
            <w:div w:id="1942956572">
              <w:marLeft w:val="0"/>
              <w:marRight w:val="0"/>
              <w:marTop w:val="0"/>
              <w:marBottom w:val="0"/>
              <w:divBdr>
                <w:top w:val="none" w:sz="0" w:space="0" w:color="auto"/>
                <w:left w:val="none" w:sz="0" w:space="0" w:color="auto"/>
                <w:bottom w:val="none" w:sz="0" w:space="0" w:color="auto"/>
                <w:right w:val="none" w:sz="0" w:space="0" w:color="auto"/>
              </w:divBdr>
            </w:div>
            <w:div w:id="3810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7276">
      <w:bodyDiv w:val="1"/>
      <w:marLeft w:val="0"/>
      <w:marRight w:val="0"/>
      <w:marTop w:val="0"/>
      <w:marBottom w:val="0"/>
      <w:divBdr>
        <w:top w:val="none" w:sz="0" w:space="0" w:color="auto"/>
        <w:left w:val="none" w:sz="0" w:space="0" w:color="auto"/>
        <w:bottom w:val="none" w:sz="0" w:space="0" w:color="auto"/>
        <w:right w:val="none" w:sz="0" w:space="0" w:color="auto"/>
      </w:divBdr>
      <w:divsChild>
        <w:div w:id="540676786">
          <w:marLeft w:val="0"/>
          <w:marRight w:val="0"/>
          <w:marTop w:val="0"/>
          <w:marBottom w:val="0"/>
          <w:divBdr>
            <w:top w:val="none" w:sz="0" w:space="0" w:color="auto"/>
            <w:left w:val="none" w:sz="0" w:space="0" w:color="auto"/>
            <w:bottom w:val="none" w:sz="0" w:space="0" w:color="auto"/>
            <w:right w:val="none" w:sz="0" w:space="0" w:color="auto"/>
          </w:divBdr>
        </w:div>
        <w:div w:id="195389574">
          <w:marLeft w:val="0"/>
          <w:marRight w:val="0"/>
          <w:marTop w:val="0"/>
          <w:marBottom w:val="0"/>
          <w:divBdr>
            <w:top w:val="none" w:sz="0" w:space="0" w:color="auto"/>
            <w:left w:val="none" w:sz="0" w:space="0" w:color="auto"/>
            <w:bottom w:val="none" w:sz="0" w:space="0" w:color="auto"/>
            <w:right w:val="none" w:sz="0" w:space="0" w:color="auto"/>
          </w:divBdr>
          <w:divsChild>
            <w:div w:id="2086606763">
              <w:marLeft w:val="0"/>
              <w:marRight w:val="0"/>
              <w:marTop w:val="0"/>
              <w:marBottom w:val="0"/>
              <w:divBdr>
                <w:top w:val="none" w:sz="0" w:space="0" w:color="auto"/>
                <w:left w:val="none" w:sz="0" w:space="0" w:color="auto"/>
                <w:bottom w:val="none" w:sz="0" w:space="0" w:color="auto"/>
                <w:right w:val="none" w:sz="0" w:space="0" w:color="auto"/>
              </w:divBdr>
              <w:divsChild>
                <w:div w:id="9824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50938">
          <w:marLeft w:val="0"/>
          <w:marRight w:val="0"/>
          <w:marTop w:val="0"/>
          <w:marBottom w:val="0"/>
          <w:divBdr>
            <w:top w:val="none" w:sz="0" w:space="0" w:color="auto"/>
            <w:left w:val="none" w:sz="0" w:space="0" w:color="auto"/>
            <w:bottom w:val="none" w:sz="0" w:space="0" w:color="auto"/>
            <w:right w:val="none" w:sz="0" w:space="0" w:color="auto"/>
          </w:divBdr>
        </w:div>
        <w:div w:id="1081751353">
          <w:marLeft w:val="0"/>
          <w:marRight w:val="0"/>
          <w:marTop w:val="0"/>
          <w:marBottom w:val="0"/>
          <w:divBdr>
            <w:top w:val="none" w:sz="0" w:space="0" w:color="auto"/>
            <w:left w:val="none" w:sz="0" w:space="0" w:color="auto"/>
            <w:bottom w:val="none" w:sz="0" w:space="0" w:color="auto"/>
            <w:right w:val="none" w:sz="0" w:space="0" w:color="auto"/>
          </w:divBdr>
        </w:div>
        <w:div w:id="40906396">
          <w:marLeft w:val="0"/>
          <w:marRight w:val="0"/>
          <w:marTop w:val="0"/>
          <w:marBottom w:val="0"/>
          <w:divBdr>
            <w:top w:val="none" w:sz="0" w:space="0" w:color="auto"/>
            <w:left w:val="none" w:sz="0" w:space="0" w:color="auto"/>
            <w:bottom w:val="none" w:sz="0" w:space="0" w:color="auto"/>
            <w:right w:val="none" w:sz="0" w:space="0" w:color="auto"/>
          </w:divBdr>
        </w:div>
        <w:div w:id="849876699">
          <w:marLeft w:val="0"/>
          <w:marRight w:val="0"/>
          <w:marTop w:val="0"/>
          <w:marBottom w:val="0"/>
          <w:divBdr>
            <w:top w:val="none" w:sz="0" w:space="0" w:color="auto"/>
            <w:left w:val="none" w:sz="0" w:space="0" w:color="auto"/>
            <w:bottom w:val="none" w:sz="0" w:space="0" w:color="auto"/>
            <w:right w:val="none" w:sz="0" w:space="0" w:color="auto"/>
          </w:divBdr>
        </w:div>
        <w:div w:id="623655787">
          <w:marLeft w:val="0"/>
          <w:marRight w:val="0"/>
          <w:marTop w:val="0"/>
          <w:marBottom w:val="0"/>
          <w:divBdr>
            <w:top w:val="none" w:sz="0" w:space="0" w:color="auto"/>
            <w:left w:val="none" w:sz="0" w:space="0" w:color="auto"/>
            <w:bottom w:val="none" w:sz="0" w:space="0" w:color="auto"/>
            <w:right w:val="none" w:sz="0" w:space="0" w:color="auto"/>
          </w:divBdr>
        </w:div>
        <w:div w:id="2003074570">
          <w:marLeft w:val="0"/>
          <w:marRight w:val="0"/>
          <w:marTop w:val="0"/>
          <w:marBottom w:val="0"/>
          <w:divBdr>
            <w:top w:val="none" w:sz="0" w:space="0" w:color="auto"/>
            <w:left w:val="none" w:sz="0" w:space="0" w:color="auto"/>
            <w:bottom w:val="none" w:sz="0" w:space="0" w:color="auto"/>
            <w:right w:val="none" w:sz="0" w:space="0" w:color="auto"/>
          </w:divBdr>
          <w:divsChild>
            <w:div w:id="1437746114">
              <w:marLeft w:val="0"/>
              <w:marRight w:val="0"/>
              <w:marTop w:val="0"/>
              <w:marBottom w:val="0"/>
              <w:divBdr>
                <w:top w:val="none" w:sz="0" w:space="0" w:color="auto"/>
                <w:left w:val="none" w:sz="0" w:space="0" w:color="auto"/>
                <w:bottom w:val="none" w:sz="0" w:space="0" w:color="auto"/>
                <w:right w:val="none" w:sz="0" w:space="0" w:color="auto"/>
              </w:divBdr>
            </w:div>
          </w:divsChild>
        </w:div>
        <w:div w:id="332610966">
          <w:marLeft w:val="0"/>
          <w:marRight w:val="0"/>
          <w:marTop w:val="0"/>
          <w:marBottom w:val="0"/>
          <w:divBdr>
            <w:top w:val="none" w:sz="0" w:space="0" w:color="auto"/>
            <w:left w:val="none" w:sz="0" w:space="0" w:color="auto"/>
            <w:bottom w:val="none" w:sz="0" w:space="0" w:color="auto"/>
            <w:right w:val="none" w:sz="0" w:space="0" w:color="auto"/>
          </w:divBdr>
          <w:divsChild>
            <w:div w:id="1972393143">
              <w:marLeft w:val="0"/>
              <w:marRight w:val="0"/>
              <w:marTop w:val="0"/>
              <w:marBottom w:val="0"/>
              <w:divBdr>
                <w:top w:val="none" w:sz="0" w:space="0" w:color="auto"/>
                <w:left w:val="none" w:sz="0" w:space="0" w:color="auto"/>
                <w:bottom w:val="none" w:sz="0" w:space="0" w:color="auto"/>
                <w:right w:val="none" w:sz="0" w:space="0" w:color="auto"/>
              </w:divBdr>
            </w:div>
          </w:divsChild>
        </w:div>
        <w:div w:id="1378550990">
          <w:marLeft w:val="0"/>
          <w:marRight w:val="0"/>
          <w:marTop w:val="0"/>
          <w:marBottom w:val="0"/>
          <w:divBdr>
            <w:top w:val="none" w:sz="0" w:space="0" w:color="auto"/>
            <w:left w:val="none" w:sz="0" w:space="0" w:color="auto"/>
            <w:bottom w:val="none" w:sz="0" w:space="0" w:color="auto"/>
            <w:right w:val="none" w:sz="0" w:space="0" w:color="auto"/>
          </w:divBdr>
        </w:div>
        <w:div w:id="1558272895">
          <w:marLeft w:val="0"/>
          <w:marRight w:val="0"/>
          <w:marTop w:val="0"/>
          <w:marBottom w:val="0"/>
          <w:divBdr>
            <w:top w:val="none" w:sz="0" w:space="0" w:color="auto"/>
            <w:left w:val="none" w:sz="0" w:space="0" w:color="auto"/>
            <w:bottom w:val="none" w:sz="0" w:space="0" w:color="auto"/>
            <w:right w:val="none" w:sz="0" w:space="0" w:color="auto"/>
          </w:divBdr>
        </w:div>
        <w:div w:id="143931993">
          <w:marLeft w:val="0"/>
          <w:marRight w:val="0"/>
          <w:marTop w:val="0"/>
          <w:marBottom w:val="0"/>
          <w:divBdr>
            <w:top w:val="none" w:sz="0" w:space="0" w:color="auto"/>
            <w:left w:val="none" w:sz="0" w:space="0" w:color="auto"/>
            <w:bottom w:val="none" w:sz="0" w:space="0" w:color="auto"/>
            <w:right w:val="none" w:sz="0" w:space="0" w:color="auto"/>
          </w:divBdr>
        </w:div>
        <w:div w:id="137500660">
          <w:marLeft w:val="0"/>
          <w:marRight w:val="0"/>
          <w:marTop w:val="0"/>
          <w:marBottom w:val="0"/>
          <w:divBdr>
            <w:top w:val="none" w:sz="0" w:space="0" w:color="auto"/>
            <w:left w:val="none" w:sz="0" w:space="0" w:color="auto"/>
            <w:bottom w:val="none" w:sz="0" w:space="0" w:color="auto"/>
            <w:right w:val="none" w:sz="0" w:space="0" w:color="auto"/>
          </w:divBdr>
        </w:div>
        <w:div w:id="1761633045">
          <w:marLeft w:val="0"/>
          <w:marRight w:val="0"/>
          <w:marTop w:val="0"/>
          <w:marBottom w:val="0"/>
          <w:divBdr>
            <w:top w:val="none" w:sz="0" w:space="0" w:color="auto"/>
            <w:left w:val="none" w:sz="0" w:space="0" w:color="auto"/>
            <w:bottom w:val="none" w:sz="0" w:space="0" w:color="auto"/>
            <w:right w:val="none" w:sz="0" w:space="0" w:color="auto"/>
          </w:divBdr>
        </w:div>
        <w:div w:id="1251819255">
          <w:marLeft w:val="0"/>
          <w:marRight w:val="0"/>
          <w:marTop w:val="0"/>
          <w:marBottom w:val="0"/>
          <w:divBdr>
            <w:top w:val="none" w:sz="0" w:space="0" w:color="auto"/>
            <w:left w:val="none" w:sz="0" w:space="0" w:color="auto"/>
            <w:bottom w:val="none" w:sz="0" w:space="0" w:color="auto"/>
            <w:right w:val="none" w:sz="0" w:space="0" w:color="auto"/>
          </w:divBdr>
        </w:div>
        <w:div w:id="454759679">
          <w:marLeft w:val="0"/>
          <w:marRight w:val="0"/>
          <w:marTop w:val="0"/>
          <w:marBottom w:val="0"/>
          <w:divBdr>
            <w:top w:val="none" w:sz="0" w:space="0" w:color="auto"/>
            <w:left w:val="none" w:sz="0" w:space="0" w:color="auto"/>
            <w:bottom w:val="none" w:sz="0" w:space="0" w:color="auto"/>
            <w:right w:val="none" w:sz="0" w:space="0" w:color="auto"/>
          </w:divBdr>
          <w:divsChild>
            <w:div w:id="565341102">
              <w:marLeft w:val="0"/>
              <w:marRight w:val="0"/>
              <w:marTop w:val="0"/>
              <w:marBottom w:val="0"/>
              <w:divBdr>
                <w:top w:val="none" w:sz="0" w:space="0" w:color="auto"/>
                <w:left w:val="none" w:sz="0" w:space="0" w:color="auto"/>
                <w:bottom w:val="none" w:sz="0" w:space="0" w:color="auto"/>
                <w:right w:val="none" w:sz="0" w:space="0" w:color="auto"/>
              </w:divBdr>
            </w:div>
          </w:divsChild>
        </w:div>
        <w:div w:id="89473571">
          <w:marLeft w:val="0"/>
          <w:marRight w:val="0"/>
          <w:marTop w:val="0"/>
          <w:marBottom w:val="0"/>
          <w:divBdr>
            <w:top w:val="none" w:sz="0" w:space="0" w:color="auto"/>
            <w:left w:val="none" w:sz="0" w:space="0" w:color="auto"/>
            <w:bottom w:val="none" w:sz="0" w:space="0" w:color="auto"/>
            <w:right w:val="none" w:sz="0" w:space="0" w:color="auto"/>
          </w:divBdr>
          <w:divsChild>
            <w:div w:id="1163357876">
              <w:marLeft w:val="0"/>
              <w:marRight w:val="0"/>
              <w:marTop w:val="0"/>
              <w:marBottom w:val="0"/>
              <w:divBdr>
                <w:top w:val="none" w:sz="0" w:space="0" w:color="auto"/>
                <w:left w:val="none" w:sz="0" w:space="0" w:color="auto"/>
                <w:bottom w:val="none" w:sz="0" w:space="0" w:color="auto"/>
                <w:right w:val="none" w:sz="0" w:space="0" w:color="auto"/>
              </w:divBdr>
              <w:divsChild>
                <w:div w:id="2129008960">
                  <w:marLeft w:val="0"/>
                  <w:marRight w:val="0"/>
                  <w:marTop w:val="0"/>
                  <w:marBottom w:val="0"/>
                  <w:divBdr>
                    <w:top w:val="none" w:sz="0" w:space="0" w:color="auto"/>
                    <w:left w:val="none" w:sz="0" w:space="0" w:color="auto"/>
                    <w:bottom w:val="none" w:sz="0" w:space="0" w:color="auto"/>
                    <w:right w:val="none" w:sz="0" w:space="0" w:color="auto"/>
                  </w:divBdr>
                </w:div>
                <w:div w:id="1525636922">
                  <w:marLeft w:val="0"/>
                  <w:marRight w:val="0"/>
                  <w:marTop w:val="0"/>
                  <w:marBottom w:val="0"/>
                  <w:divBdr>
                    <w:top w:val="none" w:sz="0" w:space="0" w:color="auto"/>
                    <w:left w:val="none" w:sz="0" w:space="0" w:color="auto"/>
                    <w:bottom w:val="none" w:sz="0" w:space="0" w:color="auto"/>
                    <w:right w:val="none" w:sz="0" w:space="0" w:color="auto"/>
                  </w:divBdr>
                  <w:divsChild>
                    <w:div w:id="711224193">
                      <w:marLeft w:val="0"/>
                      <w:marRight w:val="0"/>
                      <w:marTop w:val="0"/>
                      <w:marBottom w:val="0"/>
                      <w:divBdr>
                        <w:top w:val="none" w:sz="0" w:space="0" w:color="auto"/>
                        <w:left w:val="none" w:sz="0" w:space="0" w:color="auto"/>
                        <w:bottom w:val="none" w:sz="0" w:space="0" w:color="auto"/>
                        <w:right w:val="none" w:sz="0" w:space="0" w:color="auto"/>
                      </w:divBdr>
                    </w:div>
                  </w:divsChild>
                </w:div>
                <w:div w:id="450517370">
                  <w:marLeft w:val="0"/>
                  <w:marRight w:val="0"/>
                  <w:marTop w:val="0"/>
                  <w:marBottom w:val="0"/>
                  <w:divBdr>
                    <w:top w:val="none" w:sz="0" w:space="0" w:color="auto"/>
                    <w:left w:val="none" w:sz="0" w:space="0" w:color="auto"/>
                    <w:bottom w:val="none" w:sz="0" w:space="0" w:color="auto"/>
                    <w:right w:val="none" w:sz="0" w:space="0" w:color="auto"/>
                  </w:divBdr>
                  <w:divsChild>
                    <w:div w:id="175212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7358">
          <w:marLeft w:val="0"/>
          <w:marRight w:val="0"/>
          <w:marTop w:val="0"/>
          <w:marBottom w:val="0"/>
          <w:divBdr>
            <w:top w:val="none" w:sz="0" w:space="0" w:color="auto"/>
            <w:left w:val="none" w:sz="0" w:space="0" w:color="auto"/>
            <w:bottom w:val="none" w:sz="0" w:space="0" w:color="auto"/>
            <w:right w:val="none" w:sz="0" w:space="0" w:color="auto"/>
          </w:divBdr>
          <w:divsChild>
            <w:div w:id="1477138001">
              <w:marLeft w:val="0"/>
              <w:marRight w:val="0"/>
              <w:marTop w:val="0"/>
              <w:marBottom w:val="0"/>
              <w:divBdr>
                <w:top w:val="none" w:sz="0" w:space="0" w:color="auto"/>
                <w:left w:val="none" w:sz="0" w:space="0" w:color="auto"/>
                <w:bottom w:val="none" w:sz="0" w:space="0" w:color="auto"/>
                <w:right w:val="none" w:sz="0" w:space="0" w:color="auto"/>
              </w:divBdr>
              <w:divsChild>
                <w:div w:id="292103860">
                  <w:marLeft w:val="0"/>
                  <w:marRight w:val="0"/>
                  <w:marTop w:val="0"/>
                  <w:marBottom w:val="0"/>
                  <w:divBdr>
                    <w:top w:val="none" w:sz="0" w:space="0" w:color="auto"/>
                    <w:left w:val="none" w:sz="0" w:space="0" w:color="auto"/>
                    <w:bottom w:val="none" w:sz="0" w:space="0" w:color="auto"/>
                    <w:right w:val="none" w:sz="0" w:space="0" w:color="auto"/>
                  </w:divBdr>
                  <w:divsChild>
                    <w:div w:id="1376807718">
                      <w:marLeft w:val="0"/>
                      <w:marRight w:val="0"/>
                      <w:marTop w:val="0"/>
                      <w:marBottom w:val="0"/>
                      <w:divBdr>
                        <w:top w:val="none" w:sz="0" w:space="0" w:color="auto"/>
                        <w:left w:val="none" w:sz="0" w:space="0" w:color="auto"/>
                        <w:bottom w:val="none" w:sz="0" w:space="0" w:color="auto"/>
                        <w:right w:val="none" w:sz="0" w:space="0" w:color="auto"/>
                      </w:divBdr>
                    </w:div>
                    <w:div w:id="11637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227">
              <w:marLeft w:val="0"/>
              <w:marRight w:val="0"/>
              <w:marTop w:val="0"/>
              <w:marBottom w:val="0"/>
              <w:divBdr>
                <w:top w:val="none" w:sz="0" w:space="0" w:color="auto"/>
                <w:left w:val="none" w:sz="0" w:space="0" w:color="auto"/>
                <w:bottom w:val="none" w:sz="0" w:space="0" w:color="auto"/>
                <w:right w:val="none" w:sz="0" w:space="0" w:color="auto"/>
              </w:divBdr>
              <w:divsChild>
                <w:div w:id="1338459334">
                  <w:marLeft w:val="0"/>
                  <w:marRight w:val="0"/>
                  <w:marTop w:val="0"/>
                  <w:marBottom w:val="0"/>
                  <w:divBdr>
                    <w:top w:val="none" w:sz="0" w:space="0" w:color="auto"/>
                    <w:left w:val="none" w:sz="0" w:space="0" w:color="auto"/>
                    <w:bottom w:val="none" w:sz="0" w:space="0" w:color="auto"/>
                    <w:right w:val="none" w:sz="0" w:space="0" w:color="auto"/>
                  </w:divBdr>
                  <w:divsChild>
                    <w:div w:id="1737242259">
                      <w:marLeft w:val="0"/>
                      <w:marRight w:val="0"/>
                      <w:marTop w:val="0"/>
                      <w:marBottom w:val="0"/>
                      <w:divBdr>
                        <w:top w:val="none" w:sz="0" w:space="0" w:color="auto"/>
                        <w:left w:val="none" w:sz="0" w:space="0" w:color="auto"/>
                        <w:bottom w:val="none" w:sz="0" w:space="0" w:color="auto"/>
                        <w:right w:val="none" w:sz="0" w:space="0" w:color="auto"/>
                      </w:divBdr>
                    </w:div>
                  </w:divsChild>
                </w:div>
                <w:div w:id="248469922">
                  <w:marLeft w:val="0"/>
                  <w:marRight w:val="0"/>
                  <w:marTop w:val="0"/>
                  <w:marBottom w:val="0"/>
                  <w:divBdr>
                    <w:top w:val="none" w:sz="0" w:space="0" w:color="auto"/>
                    <w:left w:val="none" w:sz="0" w:space="0" w:color="auto"/>
                    <w:bottom w:val="none" w:sz="0" w:space="0" w:color="auto"/>
                    <w:right w:val="none" w:sz="0" w:space="0" w:color="auto"/>
                  </w:divBdr>
                  <w:divsChild>
                    <w:div w:id="836577270">
                      <w:marLeft w:val="0"/>
                      <w:marRight w:val="0"/>
                      <w:marTop w:val="0"/>
                      <w:marBottom w:val="0"/>
                      <w:divBdr>
                        <w:top w:val="none" w:sz="0" w:space="0" w:color="auto"/>
                        <w:left w:val="none" w:sz="0" w:space="0" w:color="auto"/>
                        <w:bottom w:val="none" w:sz="0" w:space="0" w:color="auto"/>
                        <w:right w:val="none" w:sz="0" w:space="0" w:color="auto"/>
                      </w:divBdr>
                    </w:div>
                  </w:divsChild>
                </w:div>
                <w:div w:id="144321739">
                  <w:marLeft w:val="0"/>
                  <w:marRight w:val="0"/>
                  <w:marTop w:val="0"/>
                  <w:marBottom w:val="0"/>
                  <w:divBdr>
                    <w:top w:val="none" w:sz="0" w:space="0" w:color="auto"/>
                    <w:left w:val="none" w:sz="0" w:space="0" w:color="auto"/>
                    <w:bottom w:val="none" w:sz="0" w:space="0" w:color="auto"/>
                    <w:right w:val="none" w:sz="0" w:space="0" w:color="auto"/>
                  </w:divBdr>
                  <w:divsChild>
                    <w:div w:id="2301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41785">
          <w:marLeft w:val="0"/>
          <w:marRight w:val="0"/>
          <w:marTop w:val="0"/>
          <w:marBottom w:val="0"/>
          <w:divBdr>
            <w:top w:val="none" w:sz="0" w:space="0" w:color="auto"/>
            <w:left w:val="none" w:sz="0" w:space="0" w:color="auto"/>
            <w:bottom w:val="none" w:sz="0" w:space="0" w:color="auto"/>
            <w:right w:val="none" w:sz="0" w:space="0" w:color="auto"/>
          </w:divBdr>
        </w:div>
      </w:divsChild>
    </w:div>
    <w:div w:id="1601912291">
      <w:bodyDiv w:val="1"/>
      <w:marLeft w:val="0"/>
      <w:marRight w:val="0"/>
      <w:marTop w:val="0"/>
      <w:marBottom w:val="0"/>
      <w:divBdr>
        <w:top w:val="none" w:sz="0" w:space="0" w:color="auto"/>
        <w:left w:val="none" w:sz="0" w:space="0" w:color="auto"/>
        <w:bottom w:val="none" w:sz="0" w:space="0" w:color="auto"/>
        <w:right w:val="none" w:sz="0" w:space="0" w:color="auto"/>
      </w:divBdr>
    </w:div>
    <w:div w:id="1700230516">
      <w:bodyDiv w:val="1"/>
      <w:marLeft w:val="0"/>
      <w:marRight w:val="0"/>
      <w:marTop w:val="0"/>
      <w:marBottom w:val="0"/>
      <w:divBdr>
        <w:top w:val="none" w:sz="0" w:space="0" w:color="auto"/>
        <w:left w:val="none" w:sz="0" w:space="0" w:color="auto"/>
        <w:bottom w:val="none" w:sz="0" w:space="0" w:color="auto"/>
        <w:right w:val="none" w:sz="0" w:space="0" w:color="auto"/>
      </w:divBdr>
      <w:divsChild>
        <w:div w:id="1188910781">
          <w:marLeft w:val="0"/>
          <w:marRight w:val="0"/>
          <w:marTop w:val="0"/>
          <w:marBottom w:val="0"/>
          <w:divBdr>
            <w:top w:val="none" w:sz="0" w:space="0" w:color="auto"/>
            <w:left w:val="none" w:sz="0" w:space="0" w:color="auto"/>
            <w:bottom w:val="none" w:sz="0" w:space="0" w:color="auto"/>
            <w:right w:val="none" w:sz="0" w:space="0" w:color="auto"/>
          </w:divBdr>
          <w:divsChild>
            <w:div w:id="2011910338">
              <w:marLeft w:val="0"/>
              <w:marRight w:val="0"/>
              <w:marTop w:val="0"/>
              <w:marBottom w:val="0"/>
              <w:divBdr>
                <w:top w:val="none" w:sz="0" w:space="0" w:color="auto"/>
                <w:left w:val="none" w:sz="0" w:space="0" w:color="auto"/>
                <w:bottom w:val="none" w:sz="0" w:space="0" w:color="auto"/>
                <w:right w:val="none" w:sz="0" w:space="0" w:color="auto"/>
              </w:divBdr>
              <w:divsChild>
                <w:div w:id="536702887">
                  <w:marLeft w:val="0"/>
                  <w:marRight w:val="0"/>
                  <w:marTop w:val="0"/>
                  <w:marBottom w:val="0"/>
                  <w:divBdr>
                    <w:top w:val="none" w:sz="0" w:space="0" w:color="auto"/>
                    <w:left w:val="none" w:sz="0" w:space="0" w:color="auto"/>
                    <w:bottom w:val="none" w:sz="0" w:space="0" w:color="auto"/>
                    <w:right w:val="none" w:sz="0" w:space="0" w:color="auto"/>
                  </w:divBdr>
                  <w:divsChild>
                    <w:div w:id="1815369992">
                      <w:marLeft w:val="0"/>
                      <w:marRight w:val="0"/>
                      <w:marTop w:val="0"/>
                      <w:marBottom w:val="0"/>
                      <w:divBdr>
                        <w:top w:val="none" w:sz="0" w:space="0" w:color="auto"/>
                        <w:left w:val="none" w:sz="0" w:space="0" w:color="auto"/>
                        <w:bottom w:val="none" w:sz="0" w:space="0" w:color="auto"/>
                        <w:right w:val="none" w:sz="0" w:space="0" w:color="auto"/>
                      </w:divBdr>
                      <w:divsChild>
                        <w:div w:id="1069108792">
                          <w:marLeft w:val="0"/>
                          <w:marRight w:val="0"/>
                          <w:marTop w:val="0"/>
                          <w:marBottom w:val="0"/>
                          <w:divBdr>
                            <w:top w:val="none" w:sz="0" w:space="0" w:color="auto"/>
                            <w:left w:val="none" w:sz="0" w:space="0" w:color="auto"/>
                            <w:bottom w:val="none" w:sz="0" w:space="0" w:color="auto"/>
                            <w:right w:val="none" w:sz="0" w:space="0" w:color="auto"/>
                          </w:divBdr>
                          <w:divsChild>
                            <w:div w:id="19636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385216">
          <w:marLeft w:val="0"/>
          <w:marRight w:val="0"/>
          <w:marTop w:val="0"/>
          <w:marBottom w:val="0"/>
          <w:divBdr>
            <w:top w:val="none" w:sz="0" w:space="0" w:color="auto"/>
            <w:left w:val="none" w:sz="0" w:space="0" w:color="auto"/>
            <w:bottom w:val="none" w:sz="0" w:space="0" w:color="auto"/>
            <w:right w:val="none" w:sz="0" w:space="0" w:color="auto"/>
          </w:divBdr>
          <w:divsChild>
            <w:div w:id="291520211">
              <w:marLeft w:val="0"/>
              <w:marRight w:val="0"/>
              <w:marTop w:val="0"/>
              <w:marBottom w:val="0"/>
              <w:divBdr>
                <w:top w:val="none" w:sz="0" w:space="0" w:color="auto"/>
                <w:left w:val="none" w:sz="0" w:space="0" w:color="auto"/>
                <w:bottom w:val="none" w:sz="0" w:space="0" w:color="auto"/>
                <w:right w:val="none" w:sz="0" w:space="0" w:color="auto"/>
              </w:divBdr>
              <w:divsChild>
                <w:div w:id="534539769">
                  <w:marLeft w:val="0"/>
                  <w:marRight w:val="0"/>
                  <w:marTop w:val="0"/>
                  <w:marBottom w:val="0"/>
                  <w:divBdr>
                    <w:top w:val="none" w:sz="0" w:space="0" w:color="auto"/>
                    <w:left w:val="none" w:sz="0" w:space="0" w:color="auto"/>
                    <w:bottom w:val="none" w:sz="0" w:space="0" w:color="auto"/>
                    <w:right w:val="none" w:sz="0" w:space="0" w:color="auto"/>
                  </w:divBdr>
                  <w:divsChild>
                    <w:div w:id="109014671">
                      <w:marLeft w:val="0"/>
                      <w:marRight w:val="0"/>
                      <w:marTop w:val="0"/>
                      <w:marBottom w:val="0"/>
                      <w:divBdr>
                        <w:top w:val="none" w:sz="0" w:space="0" w:color="auto"/>
                        <w:left w:val="none" w:sz="0" w:space="0" w:color="auto"/>
                        <w:bottom w:val="none" w:sz="0" w:space="0" w:color="auto"/>
                        <w:right w:val="none" w:sz="0" w:space="0" w:color="auto"/>
                      </w:divBdr>
                      <w:divsChild>
                        <w:div w:id="2035887030">
                          <w:marLeft w:val="0"/>
                          <w:marRight w:val="0"/>
                          <w:marTop w:val="0"/>
                          <w:marBottom w:val="0"/>
                          <w:divBdr>
                            <w:top w:val="none" w:sz="0" w:space="0" w:color="auto"/>
                            <w:left w:val="none" w:sz="0" w:space="0" w:color="auto"/>
                            <w:bottom w:val="none" w:sz="0" w:space="0" w:color="auto"/>
                            <w:right w:val="none" w:sz="0" w:space="0" w:color="auto"/>
                          </w:divBdr>
                          <w:divsChild>
                            <w:div w:id="1120303719">
                              <w:marLeft w:val="0"/>
                              <w:marRight w:val="0"/>
                              <w:marTop w:val="0"/>
                              <w:marBottom w:val="0"/>
                              <w:divBdr>
                                <w:top w:val="none" w:sz="0" w:space="0" w:color="auto"/>
                                <w:left w:val="none" w:sz="0" w:space="0" w:color="auto"/>
                                <w:bottom w:val="none" w:sz="0" w:space="0" w:color="auto"/>
                                <w:right w:val="none" w:sz="0" w:space="0" w:color="auto"/>
                              </w:divBdr>
                            </w:div>
                          </w:divsChild>
                        </w:div>
                        <w:div w:id="1334918719">
                          <w:marLeft w:val="0"/>
                          <w:marRight w:val="0"/>
                          <w:marTop w:val="0"/>
                          <w:marBottom w:val="0"/>
                          <w:divBdr>
                            <w:top w:val="none" w:sz="0" w:space="0" w:color="auto"/>
                            <w:left w:val="none" w:sz="0" w:space="0" w:color="auto"/>
                            <w:bottom w:val="none" w:sz="0" w:space="0" w:color="auto"/>
                            <w:right w:val="none" w:sz="0" w:space="0" w:color="auto"/>
                          </w:divBdr>
                          <w:divsChild>
                            <w:div w:id="211844063">
                              <w:marLeft w:val="0"/>
                              <w:marRight w:val="0"/>
                              <w:marTop w:val="0"/>
                              <w:marBottom w:val="0"/>
                              <w:divBdr>
                                <w:top w:val="none" w:sz="0" w:space="0" w:color="auto"/>
                                <w:left w:val="none" w:sz="0" w:space="0" w:color="auto"/>
                                <w:bottom w:val="none" w:sz="0" w:space="0" w:color="auto"/>
                                <w:right w:val="none" w:sz="0" w:space="0" w:color="auto"/>
                              </w:divBdr>
                              <w:divsChild>
                                <w:div w:id="160778459">
                                  <w:marLeft w:val="0"/>
                                  <w:marRight w:val="0"/>
                                  <w:marTop w:val="0"/>
                                  <w:marBottom w:val="0"/>
                                  <w:divBdr>
                                    <w:top w:val="none" w:sz="0" w:space="0" w:color="auto"/>
                                    <w:left w:val="none" w:sz="0" w:space="0" w:color="auto"/>
                                    <w:bottom w:val="none" w:sz="0" w:space="0" w:color="auto"/>
                                    <w:right w:val="none" w:sz="0" w:space="0" w:color="auto"/>
                                  </w:divBdr>
                                  <w:divsChild>
                                    <w:div w:id="1234505129">
                                      <w:marLeft w:val="0"/>
                                      <w:marRight w:val="0"/>
                                      <w:marTop w:val="0"/>
                                      <w:marBottom w:val="0"/>
                                      <w:divBdr>
                                        <w:top w:val="none" w:sz="0" w:space="0" w:color="auto"/>
                                        <w:left w:val="none" w:sz="0" w:space="0" w:color="auto"/>
                                        <w:bottom w:val="none" w:sz="0" w:space="0" w:color="auto"/>
                                        <w:right w:val="none" w:sz="0" w:space="0" w:color="auto"/>
                                      </w:divBdr>
                                      <w:divsChild>
                                        <w:div w:id="1425374615">
                                          <w:marLeft w:val="0"/>
                                          <w:marRight w:val="0"/>
                                          <w:marTop w:val="0"/>
                                          <w:marBottom w:val="0"/>
                                          <w:divBdr>
                                            <w:top w:val="none" w:sz="0" w:space="0" w:color="auto"/>
                                            <w:left w:val="none" w:sz="0" w:space="0" w:color="auto"/>
                                            <w:bottom w:val="none" w:sz="0" w:space="0" w:color="auto"/>
                                            <w:right w:val="none" w:sz="0" w:space="0" w:color="auto"/>
                                          </w:divBdr>
                                          <w:divsChild>
                                            <w:div w:id="1173059731">
                                              <w:marLeft w:val="0"/>
                                              <w:marRight w:val="0"/>
                                              <w:marTop w:val="0"/>
                                              <w:marBottom w:val="0"/>
                                              <w:divBdr>
                                                <w:top w:val="none" w:sz="0" w:space="0" w:color="auto"/>
                                                <w:left w:val="none" w:sz="0" w:space="0" w:color="auto"/>
                                                <w:bottom w:val="none" w:sz="0" w:space="0" w:color="auto"/>
                                                <w:right w:val="none" w:sz="0" w:space="0" w:color="auto"/>
                                              </w:divBdr>
                                              <w:divsChild>
                                                <w:div w:id="1185091016">
                                                  <w:marLeft w:val="0"/>
                                                  <w:marRight w:val="0"/>
                                                  <w:marTop w:val="0"/>
                                                  <w:marBottom w:val="0"/>
                                                  <w:divBdr>
                                                    <w:top w:val="none" w:sz="0" w:space="0" w:color="auto"/>
                                                    <w:left w:val="none" w:sz="0" w:space="0" w:color="auto"/>
                                                    <w:bottom w:val="none" w:sz="0" w:space="0" w:color="auto"/>
                                                    <w:right w:val="none" w:sz="0" w:space="0" w:color="auto"/>
                                                  </w:divBdr>
                                                  <w:divsChild>
                                                    <w:div w:id="21248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clarivate.com/webofsciencegroup/article/a-researchers-complete-guide-to-open-access-paper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C6C4A7-E6B2-4EDA-8D2F-80A3AD6E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425</Words>
  <Characters>2424</Characters>
  <Application>Microsoft Office Word</Application>
  <DocSecurity>0</DocSecurity>
  <Lines>20</Lines>
  <Paragraphs>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pc</cp:lastModifiedBy>
  <cp:revision>3</cp:revision>
  <dcterms:created xsi:type="dcterms:W3CDTF">2024-06-08T18:02:00Z</dcterms:created>
  <dcterms:modified xsi:type="dcterms:W3CDTF">2024-08-15T17:09:00Z</dcterms:modified>
</cp:coreProperties>
</file>